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25F" w:rsidRDefault="005F625F" w:rsidP="005F625F">
      <w:pPr>
        <w:rPr>
          <w:b/>
          <w:sz w:val="28"/>
          <w:szCs w:val="28"/>
        </w:rPr>
      </w:pPr>
    </w:p>
    <w:p w:rsidR="005F625F" w:rsidRPr="005F625F" w:rsidRDefault="005F625F" w:rsidP="005F62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b/>
          <w:sz w:val="28"/>
          <w:szCs w:val="28"/>
        </w:rPr>
        <w:t>Описательный отчет</w:t>
      </w:r>
    </w:p>
    <w:p w:rsidR="005F625F" w:rsidRPr="005F625F" w:rsidRDefault="005F625F" w:rsidP="005F62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b/>
          <w:sz w:val="28"/>
          <w:szCs w:val="28"/>
        </w:rPr>
        <w:t xml:space="preserve">   МБУДО ДЮСШ «Зилант» Кукмор</w:t>
      </w:r>
      <w:r w:rsidR="002C7F57">
        <w:rPr>
          <w:rFonts w:ascii="Times New Roman" w:hAnsi="Times New Roman" w:cs="Times New Roman"/>
          <w:b/>
          <w:sz w:val="28"/>
          <w:szCs w:val="28"/>
        </w:rPr>
        <w:t>ского муниципального района РТ з</w:t>
      </w:r>
      <w:r w:rsidRPr="005F625F">
        <w:rPr>
          <w:rFonts w:ascii="Times New Roman" w:hAnsi="Times New Roman" w:cs="Times New Roman"/>
          <w:b/>
          <w:sz w:val="28"/>
          <w:szCs w:val="28"/>
        </w:rPr>
        <w:t xml:space="preserve">а 2017 г. </w:t>
      </w:r>
    </w:p>
    <w:p w:rsidR="005F625F" w:rsidRPr="005F625F" w:rsidRDefault="005F625F" w:rsidP="005F62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b/>
          <w:sz w:val="28"/>
          <w:szCs w:val="28"/>
        </w:rPr>
        <w:t>Организационная работа.</w:t>
      </w:r>
    </w:p>
    <w:p w:rsidR="005F625F" w:rsidRPr="005F625F" w:rsidRDefault="005F625F" w:rsidP="005F625F">
      <w:pPr>
        <w:spacing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F625F">
        <w:rPr>
          <w:rFonts w:ascii="Times New Roman" w:hAnsi="Times New Roman" w:cs="Times New Roman"/>
          <w:sz w:val="28"/>
          <w:szCs w:val="28"/>
        </w:rPr>
        <w:t>Детско- юношеская</w:t>
      </w:r>
      <w:proofErr w:type="gramEnd"/>
      <w:r w:rsidRPr="005F625F">
        <w:rPr>
          <w:rFonts w:ascii="Times New Roman" w:hAnsi="Times New Roman" w:cs="Times New Roman"/>
          <w:sz w:val="28"/>
          <w:szCs w:val="28"/>
        </w:rPr>
        <w:t xml:space="preserve"> спортивная школа «Зилант» - муниципальное бюджетное учреждение дополнительного образования физкультурно- спортивной направленности, основой деятельностью которого, является организация учебно-тренировочного и воспитательного процесса, направленного </w:t>
      </w:r>
      <w:r w:rsidRPr="005F625F">
        <w:rPr>
          <w:rFonts w:ascii="Times New Roman" w:hAnsi="Times New Roman" w:cs="Times New Roman"/>
          <w:bCs/>
          <w:sz w:val="28"/>
          <w:szCs w:val="28"/>
        </w:rPr>
        <w:t>на</w:t>
      </w:r>
      <w:r w:rsidRPr="005F625F">
        <w:rPr>
          <w:rFonts w:ascii="Times New Roman" w:hAnsi="Times New Roman" w:cs="Times New Roman"/>
          <w:sz w:val="28"/>
          <w:szCs w:val="28"/>
        </w:rPr>
        <w:t xml:space="preserve"> осуществление разносторонней физической подготовки, укрепление здоровья и личностное развитие учащихся, воспитание у </w:t>
      </w:r>
      <w:r w:rsidRPr="005F625F">
        <w:rPr>
          <w:rFonts w:ascii="Times New Roman" w:hAnsi="Times New Roman" w:cs="Times New Roman"/>
          <w:bCs/>
          <w:sz w:val="28"/>
          <w:szCs w:val="28"/>
        </w:rPr>
        <w:t>них</w:t>
      </w:r>
      <w:r w:rsidRPr="005F625F">
        <w:rPr>
          <w:rFonts w:ascii="Times New Roman" w:hAnsi="Times New Roman" w:cs="Times New Roman"/>
          <w:sz w:val="28"/>
          <w:szCs w:val="28"/>
        </w:rPr>
        <w:t xml:space="preserve"> трудовых и нравственных качеств.             </w:t>
      </w:r>
    </w:p>
    <w:p w:rsidR="005F625F" w:rsidRPr="005F625F" w:rsidRDefault="005F625F" w:rsidP="005F625F">
      <w:pPr>
        <w:spacing w:line="256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pacing w:val="-1"/>
          <w:sz w:val="28"/>
          <w:szCs w:val="28"/>
        </w:rPr>
        <w:t>В ДЮСШ «Зилант» функционирует 5</w:t>
      </w:r>
      <w:r w:rsidRPr="005F625F">
        <w:rPr>
          <w:rFonts w:ascii="Times New Roman" w:hAnsi="Times New Roman" w:cs="Times New Roman"/>
          <w:spacing w:val="-1"/>
          <w:sz w:val="28"/>
          <w:szCs w:val="28"/>
        </w:rPr>
        <w:t xml:space="preserve"> отделений, на которых сист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ематически занимались    в </w:t>
      </w:r>
      <w:r w:rsidRPr="005F625F">
        <w:rPr>
          <w:rFonts w:ascii="Times New Roman" w:hAnsi="Times New Roman" w:cs="Times New Roman"/>
          <w:spacing w:val="-1"/>
          <w:sz w:val="28"/>
          <w:szCs w:val="28"/>
        </w:rPr>
        <w:t>2</w:t>
      </w:r>
      <w:r w:rsidR="002C7F57">
        <w:rPr>
          <w:rFonts w:ascii="Times New Roman" w:hAnsi="Times New Roman" w:cs="Times New Roman"/>
          <w:spacing w:val="-1"/>
          <w:sz w:val="28"/>
          <w:szCs w:val="28"/>
        </w:rPr>
        <w:t>017</w:t>
      </w:r>
      <w:r w:rsidRPr="005F625F">
        <w:rPr>
          <w:rFonts w:ascii="Times New Roman" w:hAnsi="Times New Roman" w:cs="Times New Roman"/>
          <w:spacing w:val="-1"/>
          <w:sz w:val="28"/>
          <w:szCs w:val="28"/>
        </w:rPr>
        <w:t xml:space="preserve">  году   </w:t>
      </w:r>
      <w:r w:rsidR="002C7F57">
        <w:rPr>
          <w:rFonts w:ascii="Times New Roman" w:hAnsi="Times New Roman" w:cs="Times New Roman"/>
          <w:b/>
          <w:spacing w:val="-1"/>
          <w:sz w:val="28"/>
          <w:szCs w:val="28"/>
        </w:rPr>
        <w:t>727</w:t>
      </w:r>
      <w:r w:rsidRPr="005F625F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5F625F">
        <w:rPr>
          <w:rFonts w:ascii="Times New Roman" w:hAnsi="Times New Roman" w:cs="Times New Roman"/>
          <w:spacing w:val="-1"/>
          <w:sz w:val="28"/>
          <w:szCs w:val="28"/>
        </w:rPr>
        <w:t>человек.</w:t>
      </w:r>
    </w:p>
    <w:p w:rsidR="005F625F" w:rsidRPr="002A55DB" w:rsidRDefault="005F625F" w:rsidP="005F625F">
      <w:pPr>
        <w:spacing w:line="25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2A55DB" w:rsidRPr="002A55DB">
        <w:rPr>
          <w:rFonts w:ascii="Times New Roman" w:hAnsi="Times New Roman" w:cs="Times New Roman"/>
          <w:b/>
          <w:sz w:val="28"/>
          <w:szCs w:val="28"/>
        </w:rPr>
        <w:t xml:space="preserve">Численность </w:t>
      </w:r>
      <w:proofErr w:type="gramStart"/>
      <w:r w:rsidR="002A55DB" w:rsidRPr="002A55DB">
        <w:rPr>
          <w:rFonts w:ascii="Times New Roman" w:hAnsi="Times New Roman" w:cs="Times New Roman"/>
          <w:b/>
          <w:sz w:val="28"/>
          <w:szCs w:val="28"/>
        </w:rPr>
        <w:t>занимающихся</w:t>
      </w:r>
      <w:proofErr w:type="gramEnd"/>
      <w:r w:rsidR="002A55DB" w:rsidRPr="002A55DB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559"/>
        <w:gridCol w:w="1701"/>
        <w:gridCol w:w="2268"/>
        <w:gridCol w:w="2268"/>
        <w:gridCol w:w="1560"/>
      </w:tblGrid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9E2015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9E2015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9E2015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>Вид спорта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>СОГ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>ГНП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b/>
              </w:rPr>
            </w:pPr>
            <w:r w:rsidRPr="009E2015">
              <w:rPr>
                <w:rFonts w:ascii="Times New Roman" w:hAnsi="Times New Roman" w:cs="Times New Roman"/>
                <w:b/>
              </w:rPr>
              <w:t>УТГ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184B12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4B1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Самбо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9E2015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C7F57" w:rsidRPr="009E2015" w:rsidTr="002C7F5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1C570A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84B1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F57" w:rsidRPr="009E2015" w:rsidRDefault="002C7F57" w:rsidP="005F625F">
            <w:pPr>
              <w:tabs>
                <w:tab w:val="center" w:pos="4677"/>
                <w:tab w:val="right" w:pos="9355"/>
              </w:tabs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201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</w:tbl>
    <w:p w:rsidR="005F625F" w:rsidRDefault="005F625F" w:rsidP="005F62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55DB" w:rsidRPr="002A55DB" w:rsidRDefault="002A55DB" w:rsidP="005F625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55DB">
        <w:rPr>
          <w:rFonts w:ascii="Times New Roman" w:hAnsi="Times New Roman" w:cs="Times New Roman"/>
          <w:b/>
          <w:sz w:val="24"/>
          <w:szCs w:val="24"/>
        </w:rPr>
        <w:t xml:space="preserve">Численность </w:t>
      </w:r>
      <w:proofErr w:type="gramStart"/>
      <w:r w:rsidRPr="002A55DB">
        <w:rPr>
          <w:rFonts w:ascii="Times New Roman" w:hAnsi="Times New Roman" w:cs="Times New Roman"/>
          <w:b/>
          <w:sz w:val="24"/>
          <w:szCs w:val="24"/>
        </w:rPr>
        <w:t>занимающихся</w:t>
      </w:r>
      <w:proofErr w:type="gramEnd"/>
      <w:r w:rsidRPr="002A55DB">
        <w:rPr>
          <w:rFonts w:ascii="Times New Roman" w:hAnsi="Times New Roman" w:cs="Times New Roman"/>
          <w:b/>
          <w:sz w:val="24"/>
          <w:szCs w:val="24"/>
        </w:rPr>
        <w:t xml:space="preserve"> по программе спортивной подготовки.</w:t>
      </w:r>
    </w:p>
    <w:tbl>
      <w:tblPr>
        <w:tblStyle w:val="af0"/>
        <w:tblW w:w="10348" w:type="dxa"/>
        <w:tblInd w:w="-459" w:type="dxa"/>
        <w:tblLayout w:type="fixed"/>
        <w:tblLook w:val="04A0"/>
      </w:tblPr>
      <w:tblGrid>
        <w:gridCol w:w="1412"/>
        <w:gridCol w:w="1140"/>
        <w:gridCol w:w="992"/>
        <w:gridCol w:w="992"/>
        <w:gridCol w:w="993"/>
        <w:gridCol w:w="992"/>
        <w:gridCol w:w="850"/>
        <w:gridCol w:w="1134"/>
        <w:gridCol w:w="851"/>
        <w:gridCol w:w="992"/>
      </w:tblGrid>
      <w:tr w:rsidR="002A55DB" w:rsidRPr="00C824BB" w:rsidTr="00CE0BED">
        <w:tc>
          <w:tcPr>
            <w:tcW w:w="1412" w:type="dxa"/>
          </w:tcPr>
          <w:p w:rsidR="002A55DB" w:rsidRPr="00C824BB" w:rsidRDefault="002A55DB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виды спорта</w:t>
            </w:r>
          </w:p>
        </w:tc>
        <w:tc>
          <w:tcPr>
            <w:tcW w:w="3124" w:type="dxa"/>
            <w:gridSpan w:val="3"/>
          </w:tcPr>
          <w:p w:rsidR="002A55DB" w:rsidRPr="00C824BB" w:rsidRDefault="002A55DB" w:rsidP="00CE0BED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 xml:space="preserve">Число </w:t>
            </w:r>
            <w:proofErr w:type="gramStart"/>
            <w:r w:rsidRPr="00C824BB">
              <w:rPr>
                <w:sz w:val="28"/>
                <w:szCs w:val="28"/>
              </w:rPr>
              <w:t>занимающихся</w:t>
            </w:r>
            <w:proofErr w:type="gramEnd"/>
            <w:r w:rsidRPr="00C824BB">
              <w:rPr>
                <w:sz w:val="28"/>
                <w:szCs w:val="28"/>
              </w:rPr>
              <w:t xml:space="preserve"> по п</w:t>
            </w:r>
            <w:r w:rsidR="00CE0BED" w:rsidRPr="00C824BB">
              <w:rPr>
                <w:sz w:val="28"/>
                <w:szCs w:val="28"/>
              </w:rPr>
              <w:t>рограммам спортивной подготовки на31</w:t>
            </w:r>
            <w:r w:rsidRPr="00C824BB">
              <w:rPr>
                <w:sz w:val="28"/>
                <w:szCs w:val="28"/>
              </w:rPr>
              <w:t>.12.отчетного года</w:t>
            </w:r>
          </w:p>
        </w:tc>
        <w:tc>
          <w:tcPr>
            <w:tcW w:w="2835" w:type="dxa"/>
            <w:gridSpan w:val="3"/>
          </w:tcPr>
          <w:p w:rsidR="002A55DB" w:rsidRPr="00C824BB" w:rsidRDefault="002A55DB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 xml:space="preserve">Число </w:t>
            </w:r>
            <w:proofErr w:type="gramStart"/>
            <w:r w:rsidRPr="00C824BB">
              <w:rPr>
                <w:sz w:val="28"/>
                <w:szCs w:val="28"/>
              </w:rPr>
              <w:t>занимающихся</w:t>
            </w:r>
            <w:proofErr w:type="gramEnd"/>
            <w:r w:rsidRPr="00C824BB">
              <w:rPr>
                <w:sz w:val="28"/>
                <w:szCs w:val="28"/>
              </w:rPr>
              <w:t>, зачисленных на программы спортивной подготовки в отчетном году</w:t>
            </w:r>
          </w:p>
        </w:tc>
        <w:tc>
          <w:tcPr>
            <w:tcW w:w="2977" w:type="dxa"/>
            <w:gridSpan w:val="3"/>
          </w:tcPr>
          <w:p w:rsidR="002A55DB" w:rsidRPr="00C824BB" w:rsidRDefault="00CE0BED" w:rsidP="00CE0BED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 xml:space="preserve"> </w:t>
            </w:r>
            <w:proofErr w:type="gramStart"/>
            <w:r w:rsidRPr="00C824BB">
              <w:rPr>
                <w:sz w:val="28"/>
                <w:szCs w:val="28"/>
              </w:rPr>
              <w:t>Число занимающихся, отчисленных с программ спортивной подготовки в отчетном году</w:t>
            </w:r>
            <w:proofErr w:type="gramEnd"/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ГНП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УТГ</w:t>
            </w:r>
          </w:p>
        </w:tc>
        <w:tc>
          <w:tcPr>
            <w:tcW w:w="993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ГНП</w:t>
            </w:r>
          </w:p>
        </w:tc>
        <w:tc>
          <w:tcPr>
            <w:tcW w:w="850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УТГ</w:t>
            </w:r>
          </w:p>
        </w:tc>
        <w:tc>
          <w:tcPr>
            <w:tcW w:w="1134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всего</w:t>
            </w:r>
          </w:p>
        </w:tc>
        <w:tc>
          <w:tcPr>
            <w:tcW w:w="851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ГНП</w:t>
            </w:r>
          </w:p>
        </w:tc>
        <w:tc>
          <w:tcPr>
            <w:tcW w:w="992" w:type="dxa"/>
          </w:tcPr>
          <w:p w:rsidR="00CE0BED" w:rsidRPr="00C824BB" w:rsidRDefault="00CE0BED" w:rsidP="001C570A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УТГ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Бокс</w:t>
            </w: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Волейбол</w:t>
            </w: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12</w:t>
            </w:r>
          </w:p>
        </w:tc>
        <w:tc>
          <w:tcPr>
            <w:tcW w:w="993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Настольный теннис</w:t>
            </w: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lastRenderedPageBreak/>
              <w:t>Плавание</w:t>
            </w: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18</w:t>
            </w:r>
          </w:p>
        </w:tc>
        <w:tc>
          <w:tcPr>
            <w:tcW w:w="993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Самбо</w:t>
            </w:r>
          </w:p>
        </w:tc>
        <w:tc>
          <w:tcPr>
            <w:tcW w:w="114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10</w:t>
            </w:r>
          </w:p>
        </w:tc>
      </w:tr>
      <w:tr w:rsidR="00CE0BED" w:rsidRPr="00C824BB" w:rsidTr="00CE0BED">
        <w:tc>
          <w:tcPr>
            <w:tcW w:w="1412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Итого</w:t>
            </w:r>
          </w:p>
        </w:tc>
        <w:tc>
          <w:tcPr>
            <w:tcW w:w="1140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40</w:t>
            </w:r>
          </w:p>
        </w:tc>
        <w:tc>
          <w:tcPr>
            <w:tcW w:w="993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CE0BED" w:rsidRPr="00C824BB" w:rsidRDefault="00CE0BED" w:rsidP="005F625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E0BED" w:rsidRPr="00C824BB" w:rsidRDefault="00E36CEE" w:rsidP="005F625F">
            <w:pPr>
              <w:jc w:val="both"/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20</w:t>
            </w:r>
          </w:p>
        </w:tc>
      </w:tr>
    </w:tbl>
    <w:p w:rsidR="002A55DB" w:rsidRPr="002A55DB" w:rsidRDefault="002A55DB" w:rsidP="005F62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625F" w:rsidRPr="005F625F" w:rsidRDefault="005F625F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Задачи развития массовой физической культуры и спорта, профилактики наркомании среди молодежи, выявления одаренных детей в общеобразовательных учреждениях района решаются через  проведение первенств ДЮСШ по культивируемым видам спорта, проведение открытых турниров с приглашением спортсменов из других районов республики и проведение культурно- массовых мероприятий.</w:t>
      </w:r>
    </w:p>
    <w:p w:rsidR="005F625F" w:rsidRPr="005F625F" w:rsidRDefault="005F625F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20</w:t>
      </w:r>
      <w:r w:rsidRPr="005F625F">
        <w:rPr>
          <w:rFonts w:ascii="Times New Roman" w:hAnsi="Times New Roman" w:cs="Times New Roman"/>
          <w:sz w:val="28"/>
          <w:szCs w:val="28"/>
        </w:rPr>
        <w:t>17 году учебно- трени</w:t>
      </w:r>
      <w:r>
        <w:rPr>
          <w:rFonts w:ascii="Times New Roman" w:hAnsi="Times New Roman" w:cs="Times New Roman"/>
          <w:sz w:val="28"/>
          <w:szCs w:val="28"/>
        </w:rPr>
        <w:t>ровочный процесс осуществляли 27  трене</w:t>
      </w:r>
      <w:r w:rsidR="00041BFA">
        <w:rPr>
          <w:rFonts w:ascii="Times New Roman" w:hAnsi="Times New Roman" w:cs="Times New Roman"/>
          <w:sz w:val="28"/>
          <w:szCs w:val="28"/>
        </w:rPr>
        <w:t>ров, из которых 13 основных и 13</w:t>
      </w:r>
      <w:r w:rsidRPr="005F625F">
        <w:rPr>
          <w:rFonts w:ascii="Times New Roman" w:hAnsi="Times New Roman" w:cs="Times New Roman"/>
          <w:sz w:val="28"/>
          <w:szCs w:val="28"/>
        </w:rPr>
        <w:t xml:space="preserve"> совместителей.</w:t>
      </w:r>
    </w:p>
    <w:p w:rsidR="005F625F" w:rsidRDefault="005F625F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Образовательный уровень </w:t>
      </w:r>
      <w:proofErr w:type="spellStart"/>
      <w:proofErr w:type="gramStart"/>
      <w:r w:rsidRPr="005F625F">
        <w:rPr>
          <w:rFonts w:ascii="Times New Roman" w:hAnsi="Times New Roman" w:cs="Times New Roman"/>
          <w:sz w:val="28"/>
          <w:szCs w:val="28"/>
        </w:rPr>
        <w:t>тренерско</w:t>
      </w:r>
      <w:proofErr w:type="spellEnd"/>
      <w:r w:rsidRPr="005F625F">
        <w:rPr>
          <w:rFonts w:ascii="Times New Roman" w:hAnsi="Times New Roman" w:cs="Times New Roman"/>
          <w:sz w:val="28"/>
          <w:szCs w:val="28"/>
        </w:rPr>
        <w:t>- преподавательского</w:t>
      </w:r>
      <w:proofErr w:type="gramEnd"/>
      <w:r w:rsidRPr="005F625F">
        <w:rPr>
          <w:rFonts w:ascii="Times New Roman" w:hAnsi="Times New Roman" w:cs="Times New Roman"/>
          <w:sz w:val="28"/>
          <w:szCs w:val="28"/>
        </w:rPr>
        <w:t xml:space="preserve"> состава позволяет вести УВП на хорошем методическом и педагогическом уровне и составляет 96%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F62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0617" w:rsidRPr="00250617" w:rsidRDefault="00250617" w:rsidP="005F625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617">
        <w:rPr>
          <w:rFonts w:ascii="Times New Roman" w:hAnsi="Times New Roman" w:cs="Times New Roman"/>
          <w:b/>
          <w:sz w:val="28"/>
          <w:szCs w:val="28"/>
        </w:rPr>
        <w:t>Тренерский состав</w:t>
      </w:r>
    </w:p>
    <w:p w:rsidR="005F625F" w:rsidRPr="005F625F" w:rsidRDefault="005F625F" w:rsidP="005F625F">
      <w:pPr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Образовательный уровень тренерского состава ДЮСШ «Зилант»</w:t>
      </w:r>
    </w:p>
    <w:tbl>
      <w:tblPr>
        <w:tblStyle w:val="af0"/>
        <w:tblW w:w="0" w:type="auto"/>
        <w:tblInd w:w="108" w:type="dxa"/>
        <w:tblLook w:val="04A0"/>
      </w:tblPr>
      <w:tblGrid>
        <w:gridCol w:w="687"/>
        <w:gridCol w:w="4114"/>
        <w:gridCol w:w="2050"/>
        <w:gridCol w:w="2612"/>
      </w:tblGrid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образование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штатный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совместитель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  <w:r w:rsidR="00C8026C" w:rsidRPr="00C824BB">
              <w:rPr>
                <w:sz w:val="28"/>
                <w:szCs w:val="28"/>
              </w:rPr>
              <w:t>3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не законченное 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C8026C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26C" w:rsidRPr="00C824BB" w:rsidRDefault="00C8026C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26C" w:rsidRPr="00C824BB" w:rsidRDefault="00C8026C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26C" w:rsidRPr="00C824BB" w:rsidRDefault="00C8026C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26C" w:rsidRPr="00C824BB" w:rsidRDefault="00C8026C">
            <w:pPr>
              <w:rPr>
                <w:sz w:val="28"/>
                <w:szCs w:val="28"/>
              </w:rPr>
            </w:pPr>
          </w:p>
        </w:tc>
      </w:tr>
    </w:tbl>
    <w:p w:rsidR="005F625F" w:rsidRPr="00C824BB" w:rsidRDefault="005F625F" w:rsidP="005F625F">
      <w:pPr>
        <w:rPr>
          <w:rFonts w:ascii="Times New Roman" w:hAnsi="Times New Roman" w:cs="Times New Roman"/>
          <w:sz w:val="28"/>
          <w:szCs w:val="28"/>
        </w:rPr>
      </w:pPr>
    </w:p>
    <w:p w:rsidR="005F625F" w:rsidRPr="00C824BB" w:rsidRDefault="00250617" w:rsidP="005F625F">
      <w:pPr>
        <w:rPr>
          <w:rFonts w:ascii="Times New Roman" w:hAnsi="Times New Roman" w:cs="Times New Roman"/>
          <w:b/>
          <w:sz w:val="28"/>
          <w:szCs w:val="28"/>
        </w:rPr>
      </w:pPr>
      <w:r w:rsidRPr="00C824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625F" w:rsidRPr="00C824BB">
        <w:rPr>
          <w:rFonts w:ascii="Times New Roman" w:hAnsi="Times New Roman" w:cs="Times New Roman"/>
          <w:b/>
          <w:sz w:val="28"/>
          <w:szCs w:val="28"/>
        </w:rPr>
        <w:t xml:space="preserve">   Аттестация тренерского состава </w:t>
      </w:r>
    </w:p>
    <w:tbl>
      <w:tblPr>
        <w:tblStyle w:val="af0"/>
        <w:tblW w:w="0" w:type="auto"/>
        <w:tblInd w:w="108" w:type="dxa"/>
        <w:tblLook w:val="04A0"/>
      </w:tblPr>
      <w:tblGrid>
        <w:gridCol w:w="688"/>
        <w:gridCol w:w="4109"/>
        <w:gridCol w:w="2052"/>
        <w:gridCol w:w="2614"/>
      </w:tblGrid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тренерская категория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штатный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b/>
                <w:sz w:val="28"/>
                <w:szCs w:val="28"/>
              </w:rPr>
            </w:pPr>
            <w:r w:rsidRPr="00C824BB">
              <w:rPr>
                <w:b/>
                <w:sz w:val="28"/>
                <w:szCs w:val="28"/>
              </w:rPr>
              <w:t>совместитель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СЗД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600CF5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4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Первая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Высшая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-</w:t>
            </w:r>
          </w:p>
        </w:tc>
      </w:tr>
      <w:tr w:rsidR="009266A8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6A8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6A8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без категории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6A8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6A8" w:rsidRPr="00C824BB" w:rsidRDefault="009266A8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9</w:t>
            </w:r>
          </w:p>
        </w:tc>
      </w:tr>
      <w:tr w:rsidR="005F625F" w:rsidRPr="00C824BB" w:rsidTr="005F625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25F" w:rsidRPr="00C824BB" w:rsidRDefault="005F625F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5F625F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</w:t>
            </w:r>
            <w:r w:rsidR="00600CF5" w:rsidRPr="00C824BB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25F" w:rsidRPr="00C824BB" w:rsidRDefault="00600CF5">
            <w:pPr>
              <w:rPr>
                <w:sz w:val="28"/>
                <w:szCs w:val="28"/>
              </w:rPr>
            </w:pPr>
            <w:r w:rsidRPr="00C824BB">
              <w:rPr>
                <w:sz w:val="28"/>
                <w:szCs w:val="28"/>
              </w:rPr>
              <w:t>13</w:t>
            </w:r>
          </w:p>
        </w:tc>
      </w:tr>
    </w:tbl>
    <w:p w:rsidR="00250617" w:rsidRDefault="005F625F" w:rsidP="009266A8">
      <w:pPr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Одной из эффективных форм проверки профессиональной компетентности педагогов является аттестация и прохождение курсов повышения квалификации.</w:t>
      </w:r>
    </w:p>
    <w:p w:rsidR="00C824BB" w:rsidRDefault="00C824BB" w:rsidP="009266A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7F57" w:rsidRDefault="002C7F57" w:rsidP="009266A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0617" w:rsidRDefault="00250617" w:rsidP="009266A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50617">
        <w:rPr>
          <w:rFonts w:ascii="Times New Roman" w:hAnsi="Times New Roman" w:cs="Times New Roman"/>
          <w:b/>
          <w:sz w:val="28"/>
          <w:szCs w:val="28"/>
        </w:rPr>
        <w:lastRenderedPageBreak/>
        <w:t>Возраст тренерского состава</w:t>
      </w:r>
    </w:p>
    <w:tbl>
      <w:tblPr>
        <w:tblStyle w:val="af0"/>
        <w:tblW w:w="0" w:type="auto"/>
        <w:tblLook w:val="04A0"/>
      </w:tblPr>
      <w:tblGrid>
        <w:gridCol w:w="534"/>
        <w:gridCol w:w="2409"/>
        <w:gridCol w:w="1418"/>
        <w:gridCol w:w="1417"/>
        <w:gridCol w:w="1644"/>
        <w:gridCol w:w="2149"/>
      </w:tblGrid>
      <w:tr w:rsidR="00A10661" w:rsidRPr="00A10661" w:rsidTr="00A10661">
        <w:tc>
          <w:tcPr>
            <w:tcW w:w="53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виды спорта</w:t>
            </w:r>
          </w:p>
        </w:tc>
        <w:tc>
          <w:tcPr>
            <w:tcW w:w="1418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до 30 лет</w:t>
            </w:r>
          </w:p>
        </w:tc>
        <w:tc>
          <w:tcPr>
            <w:tcW w:w="1417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31-45лет</w:t>
            </w:r>
          </w:p>
        </w:tc>
        <w:tc>
          <w:tcPr>
            <w:tcW w:w="164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46-60лет</w:t>
            </w:r>
          </w:p>
        </w:tc>
        <w:tc>
          <w:tcPr>
            <w:tcW w:w="2149" w:type="dxa"/>
          </w:tcPr>
          <w:p w:rsidR="00A10661" w:rsidRPr="00A10661" w:rsidRDefault="00A10661" w:rsidP="00A10661">
            <w:pPr>
              <w:ind w:left="2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60лет</w:t>
            </w:r>
          </w:p>
        </w:tc>
      </w:tr>
      <w:tr w:rsidR="00A10661" w:rsidRPr="00A10661" w:rsidTr="00A10661">
        <w:tc>
          <w:tcPr>
            <w:tcW w:w="53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Бокс</w:t>
            </w:r>
          </w:p>
        </w:tc>
        <w:tc>
          <w:tcPr>
            <w:tcW w:w="1418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4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49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10661" w:rsidRPr="00A10661" w:rsidTr="00A10661">
        <w:tc>
          <w:tcPr>
            <w:tcW w:w="53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418" w:type="dxa"/>
          </w:tcPr>
          <w:p w:rsidR="00A10661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44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49" w:type="dxa"/>
          </w:tcPr>
          <w:p w:rsidR="00A10661" w:rsidRP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10661" w:rsidRPr="00A10661" w:rsidTr="00A10661">
        <w:tc>
          <w:tcPr>
            <w:tcW w:w="53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Настольный теннис</w:t>
            </w:r>
          </w:p>
        </w:tc>
        <w:tc>
          <w:tcPr>
            <w:tcW w:w="1418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4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10661" w:rsidRPr="00A10661" w:rsidTr="00A10661">
        <w:tc>
          <w:tcPr>
            <w:tcW w:w="53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</w:t>
            </w:r>
          </w:p>
        </w:tc>
        <w:tc>
          <w:tcPr>
            <w:tcW w:w="1418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4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49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10661" w:rsidRPr="00A10661" w:rsidTr="00A10661">
        <w:tc>
          <w:tcPr>
            <w:tcW w:w="53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A10661" w:rsidRDefault="00A10661" w:rsidP="00A106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Самбо</w:t>
            </w:r>
          </w:p>
        </w:tc>
        <w:tc>
          <w:tcPr>
            <w:tcW w:w="1418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44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49" w:type="dxa"/>
          </w:tcPr>
          <w:p w:rsidR="00A10661" w:rsidRDefault="00A10661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A10661" w:rsidRDefault="00A10661" w:rsidP="009266A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026C" w:rsidRDefault="00C8026C" w:rsidP="009266A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0661" w:rsidRDefault="00A10661" w:rsidP="009266A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661">
        <w:rPr>
          <w:rFonts w:ascii="Times New Roman" w:hAnsi="Times New Roman" w:cs="Times New Roman"/>
          <w:b/>
          <w:sz w:val="24"/>
          <w:szCs w:val="24"/>
        </w:rPr>
        <w:t>Административные работники и специалисты</w:t>
      </w:r>
    </w:p>
    <w:tbl>
      <w:tblPr>
        <w:tblStyle w:val="af0"/>
        <w:tblW w:w="9782" w:type="dxa"/>
        <w:tblInd w:w="-318" w:type="dxa"/>
        <w:tblLayout w:type="fixed"/>
        <w:tblLook w:val="04A0"/>
      </w:tblPr>
      <w:tblGrid>
        <w:gridCol w:w="568"/>
        <w:gridCol w:w="2268"/>
        <w:gridCol w:w="851"/>
        <w:gridCol w:w="1275"/>
        <w:gridCol w:w="1134"/>
        <w:gridCol w:w="1134"/>
        <w:gridCol w:w="1187"/>
        <w:gridCol w:w="1365"/>
      </w:tblGrid>
      <w:tr w:rsidR="00834B43" w:rsidTr="00834B43">
        <w:tc>
          <w:tcPr>
            <w:tcW w:w="568" w:type="dxa"/>
            <w:vMerge w:val="restart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 w:rsidRPr="00A10661">
              <w:rPr>
                <w:sz w:val="24"/>
                <w:szCs w:val="24"/>
              </w:rPr>
              <w:t>Наименование должности</w:t>
            </w:r>
          </w:p>
        </w:tc>
        <w:tc>
          <w:tcPr>
            <w:tcW w:w="851" w:type="dxa"/>
            <w:vMerge w:val="restart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275" w:type="dxa"/>
            <w:vMerge w:val="restart"/>
          </w:tcPr>
          <w:p w:rsidR="00834B43" w:rsidRPr="00A10661" w:rsidRDefault="00834B43" w:rsidP="00A106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Штатные</w:t>
            </w:r>
          </w:p>
        </w:tc>
        <w:tc>
          <w:tcPr>
            <w:tcW w:w="4820" w:type="dxa"/>
            <w:gridSpan w:val="4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Профессиональное образование</w:t>
            </w:r>
          </w:p>
        </w:tc>
      </w:tr>
      <w:tr w:rsidR="00834B43" w:rsidTr="00834B43">
        <w:tc>
          <w:tcPr>
            <w:tcW w:w="568" w:type="dxa"/>
            <w:vMerge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</w:t>
            </w: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выс</w:t>
            </w:r>
            <w:proofErr w:type="spellEnd"/>
            <w:r>
              <w:rPr>
                <w:sz w:val="24"/>
                <w:szCs w:val="24"/>
              </w:rPr>
              <w:t>. Ф.К.</w:t>
            </w:r>
          </w:p>
        </w:tc>
        <w:tc>
          <w:tcPr>
            <w:tcW w:w="1365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средн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Ф.К.</w:t>
            </w:r>
          </w:p>
        </w:tc>
      </w:tr>
      <w:tr w:rsidR="00A10661" w:rsidTr="00834B43">
        <w:tc>
          <w:tcPr>
            <w:tcW w:w="568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A10661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</w:tc>
        <w:tc>
          <w:tcPr>
            <w:tcW w:w="851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методисты</w:t>
            </w:r>
          </w:p>
        </w:tc>
        <w:tc>
          <w:tcPr>
            <w:tcW w:w="851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инструктор- методист</w:t>
            </w:r>
          </w:p>
        </w:tc>
        <w:tc>
          <w:tcPr>
            <w:tcW w:w="851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врачи</w:t>
            </w:r>
          </w:p>
        </w:tc>
        <w:tc>
          <w:tcPr>
            <w:tcW w:w="851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аботники</w:t>
            </w:r>
          </w:p>
        </w:tc>
        <w:tc>
          <w:tcPr>
            <w:tcW w:w="851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 спортсооружений</w:t>
            </w:r>
          </w:p>
        </w:tc>
        <w:tc>
          <w:tcPr>
            <w:tcW w:w="851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прочий персонал</w:t>
            </w:r>
          </w:p>
        </w:tc>
        <w:tc>
          <w:tcPr>
            <w:tcW w:w="851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5" w:type="dxa"/>
          </w:tcPr>
          <w:p w:rsidR="00834B43" w:rsidRPr="00A10661" w:rsidRDefault="00B754E9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00CF5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87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65" w:type="dxa"/>
          </w:tcPr>
          <w:p w:rsidR="00834B43" w:rsidRPr="00A10661" w:rsidRDefault="00834B43" w:rsidP="009266A8">
            <w:pPr>
              <w:jc w:val="both"/>
              <w:rPr>
                <w:sz w:val="24"/>
                <w:szCs w:val="24"/>
              </w:rPr>
            </w:pPr>
          </w:p>
        </w:tc>
      </w:tr>
      <w:tr w:rsidR="00834B43" w:rsidTr="00834B43">
        <w:tc>
          <w:tcPr>
            <w:tcW w:w="5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834B43" w:rsidRDefault="00834B43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834B43" w:rsidRDefault="00B754E9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5" w:type="dxa"/>
          </w:tcPr>
          <w:p w:rsidR="00834B43" w:rsidRPr="00A10661" w:rsidRDefault="00B754E9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7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65" w:type="dxa"/>
          </w:tcPr>
          <w:p w:rsidR="00834B43" w:rsidRPr="00A10661" w:rsidRDefault="00600CF5" w:rsidP="009266A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9266A8" w:rsidRDefault="009266A8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F625F" w:rsidRPr="005F625F" w:rsidRDefault="005F625F" w:rsidP="005F62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b/>
          <w:bCs/>
          <w:sz w:val="28"/>
          <w:szCs w:val="28"/>
        </w:rPr>
        <w:t>Спортивно-массовая работа МБОУ ДОД ДЮСШ «Зилант».</w:t>
      </w:r>
      <w:r w:rsidRPr="005F625F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5F625F">
        <w:rPr>
          <w:rFonts w:ascii="Times New Roman" w:hAnsi="Times New Roman" w:cs="Times New Roman"/>
          <w:sz w:val="28"/>
          <w:szCs w:val="28"/>
        </w:rPr>
        <w:t xml:space="preserve">Спортивно-массовая работа является </w:t>
      </w:r>
      <w:proofErr w:type="spellStart"/>
      <w:r w:rsidRPr="005F625F">
        <w:rPr>
          <w:rFonts w:ascii="Times New Roman" w:hAnsi="Times New Roman" w:cs="Times New Roman"/>
          <w:sz w:val="28"/>
          <w:szCs w:val="28"/>
        </w:rPr>
        <w:t>систем</w:t>
      </w:r>
      <w:proofErr w:type="gramStart"/>
      <w:r w:rsidRPr="005F625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5F625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5F625F">
        <w:rPr>
          <w:rFonts w:ascii="Times New Roman" w:hAnsi="Times New Roman" w:cs="Times New Roman"/>
          <w:sz w:val="28"/>
          <w:szCs w:val="28"/>
        </w:rPr>
        <w:t xml:space="preserve"> образующим звеном по организации и развитию физкультурно-спортивной деятельности в ДЮСШ «Зилант». Спортивно-массовая работа ведется в следующих направлениях: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-организация и проведение спортивно-массовой и физкультурно-оздоровительной работы;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-организация и проведение учебно-тренировочных сборов, соревнований, спартакиад, спортивных праздников, конкурсов, фестивалей;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-разработка сценариев спортивных праздников, фестивалей;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-оказание практической помощи общеобразовательным и другим учреждениям в организации и проведении спортивно-массовых мероприятий;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-разработка необходимой документации для проведения спортивных мероприятий;</w:t>
      </w:r>
    </w:p>
    <w:p w:rsid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-подготовка информационных материалов для СМИ;  </w:t>
      </w:r>
    </w:p>
    <w:p w:rsidR="003321D4" w:rsidRPr="00D31829" w:rsidRDefault="005F625F" w:rsidP="00283B2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18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За 2017 год   </w:t>
      </w:r>
      <w:proofErr w:type="gramStart"/>
      <w:r w:rsidRPr="00D31829">
        <w:rPr>
          <w:rFonts w:ascii="Times New Roman" w:hAnsi="Times New Roman" w:cs="Times New Roman"/>
          <w:b/>
          <w:sz w:val="28"/>
          <w:szCs w:val="28"/>
        </w:rPr>
        <w:t>подготовлен</w:t>
      </w:r>
      <w:r w:rsidR="003321D4" w:rsidRPr="00D31829"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  <w:r w:rsidR="003321D4" w:rsidRPr="00D31829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f0"/>
        <w:tblW w:w="10031" w:type="dxa"/>
        <w:tblLayout w:type="fixed"/>
        <w:tblLook w:val="04A0"/>
      </w:tblPr>
      <w:tblGrid>
        <w:gridCol w:w="1560"/>
        <w:gridCol w:w="851"/>
        <w:gridCol w:w="1134"/>
        <w:gridCol w:w="992"/>
        <w:gridCol w:w="850"/>
        <w:gridCol w:w="993"/>
        <w:gridCol w:w="1134"/>
        <w:gridCol w:w="992"/>
        <w:gridCol w:w="709"/>
        <w:gridCol w:w="816"/>
      </w:tblGrid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  <w:gridSpan w:val="4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присвоено в отчетном году</w:t>
            </w:r>
          </w:p>
        </w:tc>
        <w:tc>
          <w:tcPr>
            <w:tcW w:w="3828" w:type="dxa"/>
            <w:gridSpan w:val="4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подтвержденные</w:t>
            </w:r>
            <w:proofErr w:type="gramEnd"/>
            <w:r>
              <w:rPr>
                <w:sz w:val="24"/>
                <w:szCs w:val="24"/>
              </w:rPr>
              <w:t xml:space="preserve"> в отчетном году</w:t>
            </w:r>
          </w:p>
        </w:tc>
        <w:tc>
          <w:tcPr>
            <w:tcW w:w="816" w:type="dxa"/>
          </w:tcPr>
          <w:p w:rsidR="00D31829" w:rsidRPr="003321D4" w:rsidRDefault="00D31829" w:rsidP="00D31829">
            <w:pPr>
              <w:jc w:val="both"/>
              <w:rPr>
                <w:sz w:val="24"/>
                <w:szCs w:val="24"/>
              </w:rPr>
            </w:pP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3321D4">
            <w:pPr>
              <w:jc w:val="both"/>
              <w:rPr>
                <w:sz w:val="24"/>
                <w:szCs w:val="24"/>
              </w:rPr>
            </w:pPr>
            <w:r w:rsidRPr="003321D4">
              <w:rPr>
                <w:color w:val="000000"/>
                <w:sz w:val="24"/>
                <w:szCs w:val="24"/>
              </w:rPr>
              <w:t>Виды спорта</w:t>
            </w:r>
          </w:p>
        </w:tc>
        <w:tc>
          <w:tcPr>
            <w:tcW w:w="851" w:type="dxa"/>
          </w:tcPr>
          <w:p w:rsidR="00D31829" w:rsidRPr="003321D4" w:rsidRDefault="00D31829" w:rsidP="003321D4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КМС</w:t>
            </w:r>
          </w:p>
        </w:tc>
        <w:tc>
          <w:tcPr>
            <w:tcW w:w="1134" w:type="dxa"/>
          </w:tcPr>
          <w:p w:rsidR="00D31829" w:rsidRPr="003321D4" w:rsidRDefault="00D31829" w:rsidP="003321D4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1разряд</w:t>
            </w:r>
          </w:p>
        </w:tc>
        <w:tc>
          <w:tcPr>
            <w:tcW w:w="992" w:type="dxa"/>
          </w:tcPr>
          <w:p w:rsidR="00D31829" w:rsidRPr="003321D4" w:rsidRDefault="00D31829" w:rsidP="003321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другие</w:t>
            </w:r>
          </w:p>
        </w:tc>
        <w:tc>
          <w:tcPr>
            <w:tcW w:w="850" w:type="dxa"/>
          </w:tcPr>
          <w:p w:rsidR="00D31829" w:rsidRPr="003321D4" w:rsidRDefault="00D31829" w:rsidP="00D3182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МС</w:t>
            </w:r>
          </w:p>
        </w:tc>
        <w:tc>
          <w:tcPr>
            <w:tcW w:w="993" w:type="dxa"/>
          </w:tcPr>
          <w:p w:rsidR="00D31829" w:rsidRPr="003321D4" w:rsidRDefault="00D31829" w:rsidP="00EF3674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КМС</w:t>
            </w:r>
          </w:p>
        </w:tc>
        <w:tc>
          <w:tcPr>
            <w:tcW w:w="1134" w:type="dxa"/>
          </w:tcPr>
          <w:p w:rsidR="00D31829" w:rsidRPr="003321D4" w:rsidRDefault="00D31829" w:rsidP="00EF3674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1разряд</w:t>
            </w:r>
          </w:p>
        </w:tc>
        <w:tc>
          <w:tcPr>
            <w:tcW w:w="992" w:type="dxa"/>
          </w:tcPr>
          <w:p w:rsidR="00D31829" w:rsidRPr="003321D4" w:rsidRDefault="00D31829" w:rsidP="00EF36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другие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МС</w:t>
            </w:r>
          </w:p>
        </w:tc>
        <w:tc>
          <w:tcPr>
            <w:tcW w:w="816" w:type="dxa"/>
          </w:tcPr>
          <w:p w:rsidR="00D31829" w:rsidRPr="003321D4" w:rsidRDefault="00D31829" w:rsidP="00D3182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Бокс</w:t>
            </w:r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Волейбол 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Настольный теннис</w:t>
            </w:r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Плавание </w:t>
            </w:r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 w:rsidRPr="003321D4">
              <w:rPr>
                <w:sz w:val="24"/>
                <w:szCs w:val="24"/>
              </w:rPr>
              <w:t>Самбо</w:t>
            </w:r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</w:tr>
      <w:tr w:rsidR="00D31829" w:rsidTr="00C8026C">
        <w:tc>
          <w:tcPr>
            <w:tcW w:w="156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</w:t>
            </w:r>
          </w:p>
        </w:tc>
        <w:tc>
          <w:tcPr>
            <w:tcW w:w="850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709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D31829" w:rsidRPr="003321D4" w:rsidRDefault="00D31829" w:rsidP="00283B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</w:tr>
    </w:tbl>
    <w:p w:rsidR="003321D4" w:rsidRPr="003321D4" w:rsidRDefault="003321D4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3BE8" w:rsidRPr="001F3BE8" w:rsidRDefault="001F3BE8" w:rsidP="001F3B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</w:t>
      </w:r>
      <w:r w:rsidRPr="001F3BE8">
        <w:rPr>
          <w:rFonts w:ascii="Times New Roman" w:hAnsi="Times New Roman" w:cs="Times New Roman"/>
          <w:sz w:val="28"/>
          <w:szCs w:val="28"/>
        </w:rPr>
        <w:t xml:space="preserve">За 2017 год   подготовлен один мастер спорта по самбо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Булат (тренер-преподаватель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М.И.Бадертденов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). Марс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Ильсурович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подготовил 3 кандидата в мастера спорта по самбо: Ислам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Айнур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Измайлов и Юсупова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. Три воспитанника Марса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Ильсуровича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подтвердили свои разряды КМС по самбо – Олег Тихонов</w:t>
      </w:r>
      <w:proofErr w:type="gramStart"/>
      <w:r w:rsidRPr="001F3BE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F3BE8">
        <w:rPr>
          <w:rFonts w:ascii="Times New Roman" w:hAnsi="Times New Roman" w:cs="Times New Roman"/>
          <w:sz w:val="28"/>
          <w:szCs w:val="28"/>
        </w:rPr>
        <w:t xml:space="preserve"> Булат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Айрат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Шангараев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Ленар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Халимович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Галеев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подготовил КМС  по боксу Руслана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Худайберганова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. По плаванию Альберт Данилевич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Закиров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подготовил  КМС по плаванию 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Ильфиру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Шарипову</w:t>
      </w:r>
      <w:proofErr w:type="spellEnd"/>
    </w:p>
    <w:p w:rsidR="001F3BE8" w:rsidRDefault="001F3BE8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 w:rsidRPr="001F3BE8">
        <w:rPr>
          <w:rFonts w:ascii="Times New Roman" w:hAnsi="Times New Roman" w:cs="Times New Roman"/>
          <w:sz w:val="28"/>
          <w:szCs w:val="28"/>
        </w:rPr>
        <w:t xml:space="preserve">       Норматив первого спортивного разряда выполнил воспитанник тренера-преподавателя Альберта Данилевича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Сайдаш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Шаймарданов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. По боксу норматив </w:t>
      </w:r>
      <w:r w:rsidRPr="001F3BE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F3BE8">
        <w:rPr>
          <w:rFonts w:ascii="Times New Roman" w:hAnsi="Times New Roman" w:cs="Times New Roman"/>
          <w:sz w:val="28"/>
          <w:szCs w:val="28"/>
        </w:rPr>
        <w:t xml:space="preserve"> разряда выполнила воспитанница тренера-преподавателя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Ленара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Харисовича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Аухадиева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 w:rsidRPr="001F3BE8">
        <w:rPr>
          <w:rFonts w:ascii="Times New Roman" w:hAnsi="Times New Roman" w:cs="Times New Roman"/>
          <w:sz w:val="28"/>
          <w:szCs w:val="28"/>
        </w:rPr>
        <w:t>Искандарова</w:t>
      </w:r>
      <w:proofErr w:type="spellEnd"/>
      <w:r w:rsidRPr="001F3BE8">
        <w:rPr>
          <w:rFonts w:ascii="Times New Roman" w:hAnsi="Times New Roman" w:cs="Times New Roman"/>
          <w:sz w:val="28"/>
          <w:szCs w:val="28"/>
        </w:rPr>
        <w:t>. За 2017 год подготовлено 178 спортсменов массового спортивного  разряда, 53 воспитанников подтвердили свои разряды.</w:t>
      </w:r>
      <w:r w:rsidRPr="005F625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F625F" w:rsidRPr="005F625F" w:rsidRDefault="005F625F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Основу спортивно-массовой работы спортшколы составляют системные мероприятия: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 открытые первенства ДЮСШ по всем культивируемым видам спорта;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- турниры на призы ветеранов спорта; 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 отборочные круглогодичные соревнования по баскетболу;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 отборочные круглогодичные соревнования по волейболу;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-отборочные круглогодичные соревнования по лыжным гонкам;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-отборочные соревнования по настольному теннису;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-спартакиада родителей, работников спортивных учреждений;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-спартакиада людей с ограниченными возможностями здоровья;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-спартакиада профсоюзных организаций бюджетных учреждений;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-фестивали по баскетболу, мини-</w:t>
      </w:r>
      <w:r w:rsidR="00A7151D">
        <w:rPr>
          <w:rFonts w:ascii="Times New Roman" w:hAnsi="Times New Roman" w:cs="Times New Roman"/>
          <w:sz w:val="28"/>
          <w:szCs w:val="28"/>
        </w:rPr>
        <w:t xml:space="preserve"> </w:t>
      </w:r>
      <w:r w:rsidRPr="005F625F">
        <w:rPr>
          <w:rFonts w:ascii="Times New Roman" w:hAnsi="Times New Roman" w:cs="Times New Roman"/>
          <w:sz w:val="28"/>
          <w:szCs w:val="28"/>
        </w:rPr>
        <w:t>баскетболу;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F625F">
        <w:rPr>
          <w:rFonts w:ascii="Times New Roman" w:hAnsi="Times New Roman" w:cs="Times New Roman"/>
          <w:sz w:val="28"/>
          <w:szCs w:val="28"/>
        </w:rPr>
        <w:t>спортивно-массовые</w:t>
      </w:r>
      <w:proofErr w:type="gramEnd"/>
      <w:r w:rsidRPr="005F625F">
        <w:rPr>
          <w:rFonts w:ascii="Times New Roman" w:hAnsi="Times New Roman" w:cs="Times New Roman"/>
          <w:sz w:val="28"/>
          <w:szCs w:val="28"/>
        </w:rPr>
        <w:t xml:space="preserve"> мероприятии в рамках ВФСК ГТО;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- спортивно-массовые мероприятия к знаменательным датам; 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lastRenderedPageBreak/>
        <w:t>- спортивные праздники « Всей семьей на старт» в рамках работы по профилактике безнадзорности и правонарушений несовершеннолетних;</w:t>
      </w:r>
    </w:p>
    <w:p w:rsidR="005F625F" w:rsidRPr="005F625F" w:rsidRDefault="005F625F" w:rsidP="00283B2F">
      <w:pPr>
        <w:shd w:val="clear" w:color="auto" w:fill="FFFFFF"/>
        <w:spacing w:after="0" w:line="278" w:lineRule="exact"/>
        <w:ind w:left="14" w:right="461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</w:t>
      </w:r>
      <w:r w:rsidRPr="005F625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5F625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спортивные праздники </w:t>
      </w:r>
      <w:r w:rsidRPr="005F625F">
        <w:rPr>
          <w:rFonts w:ascii="Times New Roman" w:hAnsi="Times New Roman" w:cs="Times New Roman"/>
          <w:sz w:val="28"/>
          <w:szCs w:val="28"/>
        </w:rPr>
        <w:t xml:space="preserve"> с семьями, имеющих приемных  детей </w:t>
      </w:r>
      <w:r w:rsidRPr="005F625F">
        <w:rPr>
          <w:rFonts w:ascii="Times New Roman" w:hAnsi="Times New Roman" w:cs="Times New Roman"/>
          <w:bCs/>
          <w:spacing w:val="-1"/>
          <w:sz w:val="28"/>
          <w:szCs w:val="28"/>
        </w:rPr>
        <w:t>« Мир, дружба, согласие»;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>-спортивные праздники «Спорт равных возможностей» среди воспитанников коррекционных учреждений;</w:t>
      </w:r>
    </w:p>
    <w:p w:rsidR="005F625F" w:rsidRPr="005F625F" w:rsidRDefault="005F625F" w:rsidP="00283B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- спортивные праздники и дни здоровья для третьего поколения </w:t>
      </w:r>
      <w:r w:rsidRPr="005F625F">
        <w:rPr>
          <w:rFonts w:ascii="Times New Roman" w:hAnsi="Times New Roman" w:cs="Times New Roman"/>
          <w:bCs/>
          <w:spacing w:val="-1"/>
          <w:sz w:val="28"/>
          <w:szCs w:val="28"/>
        </w:rPr>
        <w:t>«</w:t>
      </w:r>
      <w:r w:rsidRPr="005F625F">
        <w:rPr>
          <w:rFonts w:ascii="Times New Roman" w:hAnsi="Times New Roman" w:cs="Times New Roman"/>
          <w:sz w:val="28"/>
          <w:szCs w:val="28"/>
        </w:rPr>
        <w:t>Шаг к долголетию</w:t>
      </w:r>
      <w:r w:rsidRPr="005F625F">
        <w:rPr>
          <w:rFonts w:ascii="Times New Roman" w:hAnsi="Times New Roman" w:cs="Times New Roman"/>
          <w:bCs/>
          <w:spacing w:val="-1"/>
          <w:sz w:val="28"/>
          <w:szCs w:val="28"/>
        </w:rPr>
        <w:t>»;</w:t>
      </w:r>
    </w:p>
    <w:p w:rsidR="005F625F" w:rsidRPr="00600CF5" w:rsidRDefault="005F625F" w:rsidP="00600C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Результаты выступлений воспитанников на соревнованиях район</w:t>
      </w:r>
      <w:r w:rsidR="00600CF5">
        <w:rPr>
          <w:rFonts w:ascii="Times New Roman" w:hAnsi="Times New Roman" w:cs="Times New Roman"/>
          <w:sz w:val="28"/>
          <w:szCs w:val="28"/>
        </w:rPr>
        <w:t>ного уровня отражены в  таблице</w:t>
      </w:r>
    </w:p>
    <w:p w:rsidR="005F625F" w:rsidRDefault="005F625F" w:rsidP="002B01E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3238D" w:rsidRPr="00951858" w:rsidRDefault="0073238D" w:rsidP="0073238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51858">
        <w:rPr>
          <w:rFonts w:ascii="Times New Roman" w:hAnsi="Times New Roman" w:cs="Times New Roman"/>
          <w:b/>
          <w:sz w:val="24"/>
          <w:szCs w:val="24"/>
        </w:rPr>
        <w:t>Участие воспитанников МБУДО ДЮСШ «Зилант»</w:t>
      </w:r>
    </w:p>
    <w:p w:rsidR="0073238D" w:rsidRPr="00951858" w:rsidRDefault="0073238D" w:rsidP="0073238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51858">
        <w:rPr>
          <w:rFonts w:ascii="Times New Roman" w:hAnsi="Times New Roman" w:cs="Times New Roman"/>
          <w:b/>
          <w:sz w:val="24"/>
          <w:szCs w:val="24"/>
        </w:rPr>
        <w:t xml:space="preserve"> на Республиканских и Российских турнирах в 2017 учебном году.</w:t>
      </w:r>
    </w:p>
    <w:p w:rsidR="0073238D" w:rsidRPr="00951858" w:rsidRDefault="0073238D" w:rsidP="0073238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709"/>
        <w:gridCol w:w="1276"/>
        <w:gridCol w:w="1842"/>
        <w:gridCol w:w="851"/>
        <w:gridCol w:w="850"/>
        <w:gridCol w:w="993"/>
        <w:gridCol w:w="850"/>
        <w:gridCol w:w="851"/>
        <w:gridCol w:w="992"/>
      </w:tblGrid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Наименование соревнований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Вид соревнований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Сроки и место проведения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Ф.И. участника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Год рождения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Разряд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Весовая категория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Личное место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Командное место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Ф.И.О. тренера полностью</w:t>
            </w:r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IX</w:t>
            </w: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Всероссийский турнир по боксу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бокс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13-15.01.2017г.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енделеевск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Заид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Багаманов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Исрафилов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Данияр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Волосов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Михаил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Нуруллин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Габдрахманов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Иванов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Амир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1юн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Аухадиев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Ленар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Харисович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>Гоглев</w:t>
            </w:r>
            <w:proofErr w:type="spellEnd"/>
            <w:r w:rsidRPr="002C0B94">
              <w:rPr>
                <w:rFonts w:ascii="Times New Roman" w:hAnsi="Times New Roman" w:cs="Times New Roman"/>
                <w:sz w:val="20"/>
                <w:szCs w:val="20"/>
              </w:rPr>
              <w:t xml:space="preserve">  Алексей Юрьевич</w:t>
            </w:r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Краевые соревнования по горнолыжному спорту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сп</w:t>
            </w:r>
            <w:proofErr w:type="spellEnd"/>
            <w:r w:rsidRPr="002C0B94">
              <w:rPr>
                <w:rFonts w:ascii="Times New Roman" w:hAnsi="Times New Roman" w:cs="Times New Roman"/>
              </w:rPr>
              <w:t>/сл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14-15.01.2017г.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.Ч</w:t>
            </w:r>
            <w:proofErr w:type="gramEnd"/>
            <w:r w:rsidRPr="002C0B94">
              <w:rPr>
                <w:rFonts w:ascii="Times New Roman" w:hAnsi="Times New Roman" w:cs="Times New Roman"/>
              </w:rPr>
              <w:t>айковский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Нуриева Азалия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Нуриев Анис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Гайнанов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Амир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Гайнанов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Артур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2008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11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1,2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Наумов Николай Евгеньевич</w:t>
            </w:r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соревнования по горнолыжному спорту «Кубок </w:t>
            </w:r>
            <w:proofErr w:type="spell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Минспорта</w:t>
            </w:r>
            <w:proofErr w:type="spellEnd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 xml:space="preserve"> УР»</w:t>
            </w:r>
          </w:p>
        </w:tc>
        <w:tc>
          <w:tcPr>
            <w:tcW w:w="709" w:type="dxa"/>
          </w:tcPr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слалом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сл-гиг</w:t>
            </w:r>
            <w:proofErr w:type="spellEnd"/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сл-гиг</w:t>
            </w:r>
            <w:proofErr w:type="spellEnd"/>
          </w:p>
        </w:tc>
        <w:tc>
          <w:tcPr>
            <w:tcW w:w="1276" w:type="dxa"/>
          </w:tcPr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23-24.02.2017г.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.И</w:t>
            </w:r>
            <w:proofErr w:type="gramEnd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жевск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СК «</w:t>
            </w:r>
            <w:proofErr w:type="spell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Чекерил</w:t>
            </w:r>
            <w:proofErr w:type="spellEnd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vAlign w:val="center"/>
          </w:tcPr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Нуриев Анис</w:t>
            </w:r>
          </w:p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Нуриева Азалия</w:t>
            </w:r>
          </w:p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Гайнанов</w:t>
            </w:r>
            <w:proofErr w:type="spellEnd"/>
            <w:r w:rsidRPr="00EB6772">
              <w:rPr>
                <w:rFonts w:ascii="Times New Roman" w:hAnsi="Times New Roman" w:cs="Times New Roman"/>
                <w:sz w:val="20"/>
                <w:szCs w:val="20"/>
              </w:rPr>
              <w:t xml:space="preserve"> Артур</w:t>
            </w:r>
          </w:p>
        </w:tc>
        <w:tc>
          <w:tcPr>
            <w:tcW w:w="851" w:type="dxa"/>
          </w:tcPr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993" w:type="dxa"/>
            <w:vAlign w:val="center"/>
          </w:tcPr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</w:tcPr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B677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992" w:type="dxa"/>
          </w:tcPr>
          <w:p w:rsidR="0073238D" w:rsidRPr="00EB6772" w:rsidRDefault="0073238D" w:rsidP="001C570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6772">
              <w:rPr>
                <w:rFonts w:ascii="Times New Roman" w:hAnsi="Times New Roman" w:cs="Times New Roman"/>
                <w:sz w:val="20"/>
                <w:szCs w:val="20"/>
              </w:rPr>
              <w:t>Наумов Николай Евгеньевич</w:t>
            </w:r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XXVII</w:t>
            </w:r>
            <w:r w:rsidRPr="002C0B94">
              <w:rPr>
                <w:rFonts w:ascii="Times New Roman" w:hAnsi="Times New Roman" w:cs="Times New Roman"/>
              </w:rPr>
              <w:t xml:space="preserve"> Всероссийские соревнования по самбо, посвященные памяти МСМК 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Н.А.Мадьяро</w:t>
            </w:r>
            <w:r w:rsidRPr="002C0B94">
              <w:rPr>
                <w:rFonts w:ascii="Times New Roman" w:hAnsi="Times New Roman" w:cs="Times New Roman"/>
              </w:rPr>
              <w:lastRenderedPageBreak/>
              <w:t>ва</w:t>
            </w:r>
            <w:proofErr w:type="spellEnd"/>
          </w:p>
        </w:tc>
        <w:tc>
          <w:tcPr>
            <w:tcW w:w="709" w:type="dxa"/>
          </w:tcPr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31.03-04.04.2017г.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Закиров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Булат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Тихонов Олег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Альберт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Айрат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Измайлов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Айнур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Платонов Андрей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Эндже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1990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1990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1997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</w:pPr>
            <w:r w:rsidRPr="002C0B94">
              <w:rPr>
                <w:rFonts w:ascii="Times New Roman" w:hAnsi="Times New Roman" w:cs="Times New Roman"/>
              </w:rPr>
              <w:t>1988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КМС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КМС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МС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КМС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КМС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МС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МС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62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74б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90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68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60ж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21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31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      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lastRenderedPageBreak/>
              <w:t>X</w:t>
            </w:r>
            <w:r w:rsidRPr="002C0B94">
              <w:rPr>
                <w:rFonts w:ascii="Times New Roman" w:hAnsi="Times New Roman" w:cs="Times New Roman"/>
              </w:rPr>
              <w:t xml:space="preserve"> Всероссийский турнир «Юный самбист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Прикамья</w:t>
            </w:r>
            <w:proofErr w:type="spellEnd"/>
            <w:r w:rsidRPr="002C0B94">
              <w:rPr>
                <w:rFonts w:ascii="Times New Roman" w:hAnsi="Times New Roman" w:cs="Times New Roman"/>
              </w:rPr>
              <w:t>» по борьбе самбо среди юношей 2003-2004г.р.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14-15.04.2017г.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.Л</w:t>
            </w:r>
            <w:proofErr w:type="gramEnd"/>
            <w:r w:rsidRPr="002C0B94">
              <w:rPr>
                <w:rFonts w:ascii="Times New Roman" w:hAnsi="Times New Roman" w:cs="Times New Roman"/>
              </w:rPr>
              <w:t>ысьва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Исаев Максим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Хузин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Багаманов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Нурахметов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Айнур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2004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 юн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 юн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35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42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13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Pr="002C0B94">
              <w:rPr>
                <w:rFonts w:ascii="Times New Roman" w:hAnsi="Times New Roman" w:cs="Times New Roman"/>
              </w:rPr>
              <w:t>19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Всероссийский юношеский турнир </w:t>
            </w:r>
            <w:proofErr w:type="spellStart"/>
            <w:proofErr w:type="gramStart"/>
            <w:r w:rsidRPr="002C0B94">
              <w:rPr>
                <w:rFonts w:ascii="Times New Roman" w:hAnsi="Times New Roman" w:cs="Times New Roman"/>
              </w:rPr>
              <w:t>турнир</w:t>
            </w:r>
            <w:proofErr w:type="spellEnd"/>
            <w:proofErr w:type="gramEnd"/>
            <w:r w:rsidRPr="002C0B94">
              <w:rPr>
                <w:rFonts w:ascii="Times New Roman" w:hAnsi="Times New Roman" w:cs="Times New Roman"/>
              </w:rPr>
              <w:t xml:space="preserve"> по настольному теннису, посвященный Дню Победы в Великой Отечественной войне</w:t>
            </w:r>
          </w:p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</w:t>
            </w:r>
            <w:proofErr w:type="spellEnd"/>
            <w:r w:rsidRPr="002C0B94">
              <w:rPr>
                <w:rFonts w:ascii="Times New Roman" w:hAnsi="Times New Roman" w:cs="Times New Roman"/>
              </w:rPr>
              <w:t>/ теннис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3-6.05.2017г.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Ильсия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Загидуллина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Гульсина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Закирзянова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Наиля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Закирова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Джамиля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Гузелия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Галиуллин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Нафкат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Гафиев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Рамир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Султанов Симур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Сабирзянов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Закир</w:t>
            </w:r>
            <w:proofErr w:type="spellEnd"/>
          </w:p>
        </w:tc>
        <w:tc>
          <w:tcPr>
            <w:tcW w:w="851" w:type="dxa"/>
          </w:tcPr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2009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2008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47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37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Хафизов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Тагир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Магсумович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Всероссийский юношеский турнир </w:t>
            </w:r>
            <w:proofErr w:type="spellStart"/>
            <w:proofErr w:type="gramStart"/>
            <w:r w:rsidRPr="002C0B94">
              <w:rPr>
                <w:rFonts w:ascii="Times New Roman" w:hAnsi="Times New Roman" w:cs="Times New Roman"/>
              </w:rPr>
              <w:t>турнир</w:t>
            </w:r>
            <w:proofErr w:type="spellEnd"/>
            <w:proofErr w:type="gramEnd"/>
            <w:r w:rsidRPr="002C0B94">
              <w:rPr>
                <w:rFonts w:ascii="Times New Roman" w:hAnsi="Times New Roman" w:cs="Times New Roman"/>
              </w:rPr>
              <w:t xml:space="preserve"> по настольному теннису, посвященный Дню Победы в Великой Отечественной войне</w:t>
            </w:r>
          </w:p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3238D" w:rsidRPr="002C0B94" w:rsidRDefault="0073238D" w:rsidP="001C570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</w:t>
            </w:r>
            <w:proofErr w:type="spellEnd"/>
            <w:r w:rsidRPr="002C0B94">
              <w:rPr>
                <w:rFonts w:ascii="Times New Roman" w:hAnsi="Times New Roman" w:cs="Times New Roman"/>
              </w:rPr>
              <w:t>/ теннис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3-6.05.2017г.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Ильсия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Загидуллина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Гульсина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Закирзянова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Наиля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Закирова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Джамиля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Гузелия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Галиуллин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Нафкат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Гафиев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Рамир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Султанов Симур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Сабирзянов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Закир</w:t>
            </w:r>
            <w:proofErr w:type="spellEnd"/>
          </w:p>
        </w:tc>
        <w:tc>
          <w:tcPr>
            <w:tcW w:w="851" w:type="dxa"/>
          </w:tcPr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2009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2007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2008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47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37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Хафизов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Тагир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Магсумович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X</w:t>
            </w:r>
            <w:r w:rsidRPr="002C0B94">
              <w:rPr>
                <w:rFonts w:ascii="Times New Roman" w:hAnsi="Times New Roman" w:cs="Times New Roman"/>
              </w:rPr>
              <w:t xml:space="preserve"> Всероссийский открытый юношеский турнир по </w:t>
            </w:r>
            <w:r w:rsidRPr="002C0B94">
              <w:rPr>
                <w:rFonts w:ascii="Times New Roman" w:hAnsi="Times New Roman" w:cs="Times New Roman"/>
              </w:rPr>
              <w:lastRenderedPageBreak/>
              <w:t>самбо на Кубок Кавалера Ордена Мужества В.Сушкова, посвященный 72 годовщине Победы в Великой Отечественной войне 1941-1945 годов.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19-20.05.2017г.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г. Муром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Хузин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Исаев Максим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Багаманов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Нурахметов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lastRenderedPageBreak/>
              <w:t>Айнур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2003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1юн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</w:t>
            </w:r>
          </w:p>
          <w:p w:rsidR="0073238D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11-14</w:t>
            </w:r>
          </w:p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8-10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lastRenderedPageBreak/>
              <w:t>Открытый Всероссийский юношеский турнир по самбо «Кубок двух морей»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05-12.09.2017г.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ерчь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Юнусов Адель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Платонов Антон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Минесламов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Алмаз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 xml:space="preserve">Ибрагимов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Бурцев Максим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2001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III</w:t>
            </w:r>
          </w:p>
          <w:p w:rsidR="0073238D" w:rsidRPr="00EB6772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3</w:t>
            </w:r>
            <w:r w:rsidRPr="002C0B94">
              <w:rPr>
                <w:rFonts w:ascii="Times New Roman" w:hAnsi="Times New Roman" w:cs="Times New Roman"/>
              </w:rPr>
              <w:t>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50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55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25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17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2072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Фестиваль Единоборств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(бокс)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бокс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25.09.-01.10.2017г.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.И</w:t>
            </w:r>
            <w:proofErr w:type="gramEnd"/>
            <w:r w:rsidRPr="002C0B94">
              <w:rPr>
                <w:rFonts w:ascii="Times New Roman" w:hAnsi="Times New Roman" w:cs="Times New Roman"/>
              </w:rPr>
              <w:t>жевск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Муллахметов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Мирзахмат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2юн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Галеев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Ленар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Халимович</w:t>
            </w:r>
            <w:proofErr w:type="spellEnd"/>
          </w:p>
        </w:tc>
      </w:tr>
      <w:tr w:rsidR="0073238D" w:rsidRPr="00951858" w:rsidTr="00A7151D">
        <w:trPr>
          <w:trHeight w:val="1589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Фестиваль единоборст</w:t>
            </w:r>
            <w:proofErr w:type="gramStart"/>
            <w:r w:rsidRPr="002C0B94">
              <w:rPr>
                <w:rFonts w:ascii="Times New Roman" w:hAnsi="Times New Roman" w:cs="Times New Roman"/>
              </w:rPr>
              <w:t>в(</w:t>
            </w:r>
            <w:proofErr w:type="gramEnd"/>
            <w:r w:rsidRPr="002C0B94">
              <w:rPr>
                <w:rFonts w:ascii="Times New Roman" w:hAnsi="Times New Roman" w:cs="Times New Roman"/>
              </w:rPr>
              <w:t>самбо)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28-29.09.2017г.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.И</w:t>
            </w:r>
            <w:proofErr w:type="gramEnd"/>
            <w:r w:rsidRPr="002C0B94">
              <w:rPr>
                <w:rFonts w:ascii="Times New Roman" w:hAnsi="Times New Roman" w:cs="Times New Roman"/>
              </w:rPr>
              <w:t>жевск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Исаев Максим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Багаманов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Ильяс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Хузин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Нурахметов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Айнур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2</w:t>
            </w:r>
            <w:r w:rsidRPr="002C0B94">
              <w:rPr>
                <w:rFonts w:ascii="Times New Roman" w:hAnsi="Times New Roman" w:cs="Times New Roman"/>
              </w:rPr>
              <w:t>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38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2072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eastAsia="Times New Roman" w:hAnsi="Times New Roman" w:cs="Times New Roman"/>
              </w:rPr>
              <w:t>Международный турнир  по самбо на Кубок Президента Республики Татарстан.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06-08.10.2017г.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Альберт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МС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2072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XV</w:t>
            </w:r>
            <w:r w:rsidRPr="002C0B94">
              <w:rPr>
                <w:rFonts w:ascii="Times New Roman" w:hAnsi="Times New Roman" w:cs="Times New Roman"/>
              </w:rPr>
              <w:t xml:space="preserve"> Всероссийский турнир по боксу на призы Главы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Елабужского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бокс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18-21.10.2017г.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.Е</w:t>
            </w:r>
            <w:proofErr w:type="gramEnd"/>
            <w:r w:rsidRPr="002C0B94">
              <w:rPr>
                <w:rFonts w:ascii="Times New Roman" w:hAnsi="Times New Roman" w:cs="Times New Roman"/>
              </w:rPr>
              <w:t>лабуга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Адель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Рустем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Мамаджанов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Анвар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2001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3юн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1юн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1юн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36</w:t>
            </w:r>
          </w:p>
          <w:p w:rsidR="0073238D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80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Галеев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Ленар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Халимович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pStyle w:val="Default"/>
              <w:rPr>
                <w:sz w:val="22"/>
                <w:szCs w:val="22"/>
              </w:rPr>
            </w:pPr>
            <w:r w:rsidRPr="002C0B94">
              <w:rPr>
                <w:sz w:val="22"/>
                <w:szCs w:val="22"/>
                <w:lang w:val="en-US"/>
              </w:rPr>
              <w:lastRenderedPageBreak/>
              <w:t>IX</w:t>
            </w:r>
            <w:r w:rsidRPr="002C0B94">
              <w:rPr>
                <w:sz w:val="22"/>
                <w:szCs w:val="22"/>
              </w:rPr>
              <w:t xml:space="preserve"> Всероссийские соревнования по боевому самбо , посвященные памяти Михаила </w:t>
            </w:r>
            <w:proofErr w:type="spellStart"/>
            <w:r w:rsidRPr="002C0B94">
              <w:rPr>
                <w:sz w:val="22"/>
                <w:szCs w:val="22"/>
              </w:rPr>
              <w:t>Юнкомовича</w:t>
            </w:r>
            <w:proofErr w:type="spellEnd"/>
            <w:r w:rsidRPr="002C0B94">
              <w:rPr>
                <w:sz w:val="22"/>
                <w:szCs w:val="22"/>
              </w:rPr>
              <w:t xml:space="preserve"> Дерябина</w:t>
            </w:r>
          </w:p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3238D" w:rsidRPr="002C0B94" w:rsidRDefault="0073238D" w:rsidP="001C570A">
            <w:pPr>
              <w:pStyle w:val="ae"/>
            </w:pPr>
            <w:r w:rsidRPr="002C0B94">
              <w:t xml:space="preserve"> </w:t>
            </w:r>
          </w:p>
          <w:p w:rsidR="0073238D" w:rsidRPr="002C0B94" w:rsidRDefault="0073238D" w:rsidP="001C570A">
            <w:pPr>
              <w:pStyle w:val="ae"/>
            </w:pPr>
            <w:r w:rsidRPr="002C0B94">
              <w:t>боевое 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pStyle w:val="ae"/>
            </w:pPr>
            <w:r w:rsidRPr="002C0B94">
              <w:t xml:space="preserve">27-  29.10.2017 г.  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г. Димитровград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Альберт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Шангараев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Айрат</w:t>
            </w:r>
            <w:proofErr w:type="spellEnd"/>
          </w:p>
        </w:tc>
        <w:tc>
          <w:tcPr>
            <w:tcW w:w="851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МС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КМС</w:t>
            </w:r>
          </w:p>
        </w:tc>
        <w:tc>
          <w:tcPr>
            <w:tcW w:w="993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74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50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Всероссийский турнир по самбо среди юношей 2000-2001г.р. на «Кубок Главы Чувашской Республики»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3-5.11.2017г.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.Ч</w:t>
            </w:r>
            <w:proofErr w:type="gramEnd"/>
            <w:r w:rsidRPr="002C0B94">
              <w:rPr>
                <w:rFonts w:ascii="Times New Roman" w:hAnsi="Times New Roman" w:cs="Times New Roman"/>
              </w:rPr>
              <w:t>ебоксары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Минесламов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Алмаз 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Платонов Антон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Файзрахманов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Ильяс</w:t>
            </w:r>
            <w:proofErr w:type="spellEnd"/>
          </w:p>
        </w:tc>
        <w:tc>
          <w:tcPr>
            <w:tcW w:w="851" w:type="dxa"/>
          </w:tcPr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2001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9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10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б/</w:t>
            </w:r>
            <w:proofErr w:type="gramStart"/>
            <w:r w:rsidRPr="002C0B94">
              <w:rPr>
                <w:rFonts w:ascii="Times New Roman" w:hAnsi="Times New Roman" w:cs="Times New Roman"/>
              </w:rPr>
              <w:t>м</w:t>
            </w:r>
            <w:proofErr w:type="gram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  <w:tr w:rsidR="0073238D" w:rsidRPr="00951858" w:rsidTr="001C570A">
        <w:trPr>
          <w:trHeight w:val="343"/>
        </w:trPr>
        <w:tc>
          <w:tcPr>
            <w:tcW w:w="1560" w:type="dxa"/>
          </w:tcPr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Всероссийский день</w:t>
            </w:r>
          </w:p>
          <w:p w:rsidR="0073238D" w:rsidRPr="002C0B94" w:rsidRDefault="0073238D" w:rsidP="001C570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709" w:type="dxa"/>
          </w:tcPr>
          <w:p w:rsidR="0073238D" w:rsidRPr="002C0B94" w:rsidRDefault="0073238D" w:rsidP="001C57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самбо</w:t>
            </w:r>
          </w:p>
        </w:tc>
        <w:tc>
          <w:tcPr>
            <w:tcW w:w="1276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16.11.2017г.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г</w:t>
            </w:r>
            <w:proofErr w:type="gramStart"/>
            <w:r w:rsidRPr="002C0B94">
              <w:rPr>
                <w:rFonts w:ascii="Times New Roman" w:hAnsi="Times New Roman" w:cs="Times New Roman"/>
              </w:rPr>
              <w:t>.К</w:t>
            </w:r>
            <w:proofErr w:type="gramEnd"/>
            <w:r w:rsidRPr="002C0B9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842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Нурахметов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Айнур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Хузин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Ильназ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Багаманов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Ильяс</w:t>
            </w:r>
            <w:proofErr w:type="spellEnd"/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Исаев Максим</w:t>
            </w:r>
          </w:p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Газизуллин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Раниль</w:t>
            </w:r>
            <w:proofErr w:type="spellEnd"/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2004</w:t>
            </w:r>
          </w:p>
          <w:p w:rsidR="0073238D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2003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 юн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  <w:lang w:val="en-US"/>
              </w:rPr>
              <w:t>II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 юн</w:t>
            </w:r>
          </w:p>
        </w:tc>
        <w:tc>
          <w:tcPr>
            <w:tcW w:w="993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54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42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0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5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16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6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2</w:t>
            </w:r>
          </w:p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C0B9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C0B9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992" w:type="dxa"/>
          </w:tcPr>
          <w:p w:rsidR="0073238D" w:rsidRPr="002C0B94" w:rsidRDefault="0073238D" w:rsidP="001C570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C0B94">
              <w:rPr>
                <w:rFonts w:ascii="Times New Roman" w:hAnsi="Times New Roman" w:cs="Times New Roman"/>
              </w:rPr>
              <w:t>Бадертденов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Марес</w:t>
            </w:r>
            <w:proofErr w:type="spellEnd"/>
            <w:r w:rsidRPr="002C0B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0B94">
              <w:rPr>
                <w:rFonts w:ascii="Times New Roman" w:hAnsi="Times New Roman" w:cs="Times New Roman"/>
              </w:rPr>
              <w:t>Ильсурович</w:t>
            </w:r>
            <w:proofErr w:type="spellEnd"/>
          </w:p>
        </w:tc>
      </w:tr>
    </w:tbl>
    <w:p w:rsidR="0073238D" w:rsidRPr="005F625F" w:rsidRDefault="0073238D" w:rsidP="002B01E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F625F" w:rsidRPr="005F625F" w:rsidRDefault="005F625F" w:rsidP="002B01E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F625F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</w:t>
      </w:r>
      <w:r w:rsidRPr="005F625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Методическая работа.</w:t>
      </w:r>
    </w:p>
    <w:p w:rsidR="005F625F" w:rsidRPr="005F625F" w:rsidRDefault="002B01EE" w:rsidP="005F625F">
      <w:pPr>
        <w:pStyle w:val="a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F625F" w:rsidRPr="005F625F">
        <w:rPr>
          <w:sz w:val="28"/>
          <w:szCs w:val="28"/>
        </w:rPr>
        <w:t xml:space="preserve">  Одной из главных годовых задач являлось совершенствование содержания образования, организационных форм и методов работы. В соответствии с этим была спланирована методическая работа МБУДО ДЮСШ «Зилант».</w:t>
      </w:r>
    </w:p>
    <w:p w:rsidR="005F625F" w:rsidRPr="002B01EE" w:rsidRDefault="002B01EE" w:rsidP="005F625F">
      <w:pPr>
        <w:pStyle w:val="Default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="005F625F" w:rsidRPr="002B01EE">
        <w:rPr>
          <w:sz w:val="28"/>
          <w:szCs w:val="28"/>
        </w:rPr>
        <w:t>В течени</w:t>
      </w:r>
      <w:proofErr w:type="gramStart"/>
      <w:r w:rsidR="005F625F" w:rsidRPr="002B01EE">
        <w:rPr>
          <w:sz w:val="28"/>
          <w:szCs w:val="28"/>
        </w:rPr>
        <w:t>и</w:t>
      </w:r>
      <w:proofErr w:type="gramEnd"/>
      <w:r w:rsidR="005F625F" w:rsidRPr="002B01EE">
        <w:rPr>
          <w:sz w:val="28"/>
          <w:szCs w:val="28"/>
        </w:rPr>
        <w:t xml:space="preserve"> года в рамках повышения качества работы тренеров, развития у воспитанников интеллекта были проведены разного рода мероприятия: семинар – практикумы, где они обменивались инновационными методами работы, товарищеские встречи, турниры, лекции, беседы, собрания, акции: </w:t>
      </w:r>
    </w:p>
    <w:p w:rsidR="008C31DE" w:rsidRPr="008C31DE" w:rsidRDefault="008C31DE" w:rsidP="008C31DE">
      <w:pPr>
        <w:pStyle w:val="af"/>
        <w:numPr>
          <w:ilvl w:val="1"/>
          <w:numId w:val="4"/>
        </w:numPr>
        <w:tabs>
          <w:tab w:val="clear" w:pos="1440"/>
          <w:tab w:val="left" w:pos="1728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C31DE">
        <w:rPr>
          <w:sz w:val="28"/>
          <w:szCs w:val="28"/>
        </w:rPr>
        <w:t xml:space="preserve">Семинар – практикум прошёл  в МБОУ ДО ДЮСШ « Зилант»    25октября  2017 года.  На семинаре присутствовало   32   преподавателей  начальной школы и  физкультуры. </w:t>
      </w:r>
      <w:proofErr w:type="gramStart"/>
      <w:r w:rsidRPr="008C31DE">
        <w:rPr>
          <w:sz w:val="28"/>
          <w:szCs w:val="28"/>
        </w:rPr>
        <w:t>В</w:t>
      </w:r>
      <w:proofErr w:type="gramEnd"/>
      <w:r w:rsidRPr="008C31DE">
        <w:rPr>
          <w:sz w:val="28"/>
          <w:szCs w:val="28"/>
        </w:rPr>
        <w:t xml:space="preserve">  вступительной речи заместитель директора по УР  Нуреева Д.Г.  обозначила, что целью семинара является ознакомить и оказать методическую помощь в обучении плаванию детей начальных классов. В первой части состоялась презентация,  на которой выступила методист </w:t>
      </w:r>
      <w:proofErr w:type="spellStart"/>
      <w:r w:rsidRPr="008C31DE">
        <w:rPr>
          <w:sz w:val="28"/>
          <w:szCs w:val="28"/>
        </w:rPr>
        <w:t>Шаймарданова</w:t>
      </w:r>
      <w:proofErr w:type="spellEnd"/>
      <w:r w:rsidRPr="008C31DE">
        <w:rPr>
          <w:sz w:val="28"/>
          <w:szCs w:val="28"/>
        </w:rPr>
        <w:t xml:space="preserve"> Э.Р., она рассказала о пользе и значении плавания,  о  начальном обучении  азам   плавания и учитель физкультуры лицея им</w:t>
      </w:r>
      <w:r>
        <w:rPr>
          <w:sz w:val="28"/>
          <w:szCs w:val="28"/>
        </w:rPr>
        <w:t>. А.Булатова Васильев Э.Н. ,он р</w:t>
      </w:r>
      <w:r w:rsidRPr="008C31DE">
        <w:rPr>
          <w:sz w:val="28"/>
          <w:szCs w:val="28"/>
        </w:rPr>
        <w:t>ассказал</w:t>
      </w:r>
      <w:proofErr w:type="gramStart"/>
      <w:r w:rsidRPr="008C31DE">
        <w:rPr>
          <w:sz w:val="28"/>
          <w:szCs w:val="28"/>
        </w:rPr>
        <w:t xml:space="preserve"> ,</w:t>
      </w:r>
      <w:proofErr w:type="gramEnd"/>
      <w:r w:rsidRPr="008C31DE">
        <w:rPr>
          <w:sz w:val="28"/>
          <w:szCs w:val="28"/>
        </w:rPr>
        <w:t xml:space="preserve">как проводит занятия по плаванию у своих учеников. Во второй  половине   семинара  тренер- преподаватель  по </w:t>
      </w:r>
      <w:r w:rsidRPr="008C31DE">
        <w:rPr>
          <w:sz w:val="28"/>
          <w:szCs w:val="28"/>
        </w:rPr>
        <w:lastRenderedPageBreak/>
        <w:t xml:space="preserve">плаванию  </w:t>
      </w:r>
      <w:proofErr w:type="spellStart"/>
      <w:r w:rsidRPr="008C31DE">
        <w:rPr>
          <w:sz w:val="28"/>
          <w:szCs w:val="28"/>
        </w:rPr>
        <w:t>Галимуллин</w:t>
      </w:r>
      <w:proofErr w:type="spellEnd"/>
      <w:r w:rsidRPr="008C31DE">
        <w:rPr>
          <w:sz w:val="28"/>
          <w:szCs w:val="28"/>
        </w:rPr>
        <w:t xml:space="preserve"> И.Р. провел показательный открытый урок  по плаванию на суше, затем в воде. Урок получился интересный и очень познавательный.  По окончании семинара   прошёл  анализ презентации и открытого урока, были обсуждены некоторые вопросы, касающиеся  обучению плаванию в  начальной школе. Заместитель директора  по У </w:t>
      </w:r>
      <w:proofErr w:type="gramStart"/>
      <w:r w:rsidRPr="008C31DE">
        <w:rPr>
          <w:sz w:val="28"/>
          <w:szCs w:val="28"/>
        </w:rPr>
        <w:t>П</w:t>
      </w:r>
      <w:proofErr w:type="gramEnd"/>
      <w:r w:rsidRPr="008C31DE">
        <w:rPr>
          <w:sz w:val="28"/>
          <w:szCs w:val="28"/>
        </w:rPr>
        <w:t xml:space="preserve">  Нуреева Д.Г.  подвела итоги семинара.</w:t>
      </w:r>
    </w:p>
    <w:p w:rsidR="008C31DE" w:rsidRPr="008C31DE" w:rsidRDefault="008C31DE" w:rsidP="008C31DE">
      <w:pPr>
        <w:pStyle w:val="af"/>
        <w:numPr>
          <w:ilvl w:val="1"/>
          <w:numId w:val="4"/>
        </w:numPr>
        <w:tabs>
          <w:tab w:val="clear" w:pos="1440"/>
          <w:tab w:val="num" w:pos="0"/>
          <w:tab w:val="left" w:pos="567"/>
        </w:tabs>
        <w:ind w:left="0" w:firstLine="0"/>
        <w:jc w:val="both"/>
        <w:rPr>
          <w:sz w:val="28"/>
          <w:szCs w:val="28"/>
        </w:rPr>
      </w:pPr>
      <w:r w:rsidRPr="008C31DE">
        <w:rPr>
          <w:sz w:val="28"/>
          <w:szCs w:val="28"/>
        </w:rPr>
        <w:t>В обучающем семинаре для</w:t>
      </w:r>
      <w:proofErr w:type="gramStart"/>
      <w:r w:rsidRPr="008C31DE">
        <w:rPr>
          <w:sz w:val="28"/>
          <w:szCs w:val="28"/>
        </w:rPr>
        <w:t xml:space="preserve"> .</w:t>
      </w:r>
      <w:proofErr w:type="gramEnd"/>
      <w:r w:rsidRPr="008C31DE">
        <w:rPr>
          <w:sz w:val="28"/>
          <w:szCs w:val="28"/>
        </w:rPr>
        <w:t xml:space="preserve">работы с детьми дошкольного </w:t>
      </w:r>
      <w:proofErr w:type="spellStart"/>
      <w:r w:rsidRPr="008C31DE">
        <w:rPr>
          <w:sz w:val="28"/>
          <w:szCs w:val="28"/>
        </w:rPr>
        <w:t>возрастаприняли</w:t>
      </w:r>
      <w:proofErr w:type="spellEnd"/>
      <w:r w:rsidRPr="008C31DE">
        <w:rPr>
          <w:sz w:val="28"/>
          <w:szCs w:val="28"/>
        </w:rPr>
        <w:t xml:space="preserve"> участие учебная часть и тренеры-преподаватели МБУДО ДЮСШ «Зилант», от детского сада № 1 «Берёзка»  методист                                          и инструктор по физкультуре </w:t>
      </w:r>
    </w:p>
    <w:p w:rsidR="008C31DE" w:rsidRDefault="008C31DE" w:rsidP="001F3BE8">
      <w:pPr>
        <w:tabs>
          <w:tab w:val="left" w:pos="1728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Состоялась презентация с показом видеороликов о проведении занятий с дошкольниками, как тренеров-преподавателей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ДЮСШ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 и инструктора по ФК детского сада «Берёзка». По итогам семинара было принято решение работать сообща.</w:t>
      </w:r>
    </w:p>
    <w:p w:rsidR="005F625F" w:rsidRPr="008C31DE" w:rsidRDefault="008C31DE" w:rsidP="001F3BE8">
      <w:pPr>
        <w:tabs>
          <w:tab w:val="left" w:pos="1728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  Также состоялись мастер-классы старшего тренера-преподавателя Хусаинова Э.А. и по настольному теннису у старшего тренера-преподавателя  Хафизова Т.М.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с.Б.Сардек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F625F" w:rsidRPr="005F625F" w:rsidRDefault="005F625F" w:rsidP="005F625F">
      <w:pPr>
        <w:pStyle w:val="af"/>
        <w:ind w:left="0"/>
        <w:jc w:val="both"/>
        <w:rPr>
          <w:sz w:val="28"/>
          <w:szCs w:val="28"/>
        </w:rPr>
      </w:pPr>
      <w:r w:rsidRPr="005F625F">
        <w:rPr>
          <w:sz w:val="28"/>
          <w:szCs w:val="28"/>
        </w:rPr>
        <w:t xml:space="preserve">       Одной из главных годовых задач являлось совершенствование содержания образования, организационных форм и методов работы. В соответствии с этим была спланирована методическая работа МБУДО «ДЮСШ «Зилант».</w:t>
      </w:r>
    </w:p>
    <w:p w:rsidR="005F625F" w:rsidRPr="005F625F" w:rsidRDefault="005F625F" w:rsidP="005F625F">
      <w:pPr>
        <w:pStyle w:val="ae"/>
        <w:jc w:val="both"/>
        <w:rPr>
          <w:sz w:val="28"/>
          <w:szCs w:val="28"/>
        </w:rPr>
      </w:pPr>
      <w:r w:rsidRPr="005F625F">
        <w:rPr>
          <w:sz w:val="28"/>
          <w:szCs w:val="28"/>
        </w:rPr>
        <w:t xml:space="preserve">     Положительными тенденциями, выявленными в процессе посещения занятий большинства педагогов можно считать их способность анализировать учебные занятия; возможность применять в своей педагогической практике активные методы обучения, которые обеспечивают высокую степень мотивации обучающихся. </w:t>
      </w:r>
    </w:p>
    <w:p w:rsidR="005F625F" w:rsidRPr="005F625F" w:rsidRDefault="005F625F" w:rsidP="005F625F">
      <w:pPr>
        <w:pStyle w:val="Default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    Однако в процессе посещения учебных занятий некоторых педагогов просматриваются проблемы: не все педагоги качественно ведут подготовку и проводят учебные занятия;  содержание учебного занятия не вызывает интерес у воспитанников; не все педагоги заинтересованы в использовании современных педагогических технологий (игровых, развивающих). </w:t>
      </w:r>
    </w:p>
    <w:p w:rsidR="005F625F" w:rsidRPr="005F625F" w:rsidRDefault="005F625F" w:rsidP="005F625F">
      <w:pPr>
        <w:pStyle w:val="Default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     Для устранения вышеперечисленных проблем педагогам было рекомендовано: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- продолжать поиск такой организации учебного занятия, которая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обеспечила бы высокий интерес каждого обучающегося;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- при подготовке и проведении учебного занятия шире использовать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активные методы и формы обучения, современные педагогические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технологии, направленные на привитие устойчивого интереса </w:t>
      </w:r>
      <w:proofErr w:type="gramStart"/>
      <w:r w:rsidRPr="005F625F">
        <w:rPr>
          <w:color w:val="auto"/>
          <w:sz w:val="28"/>
          <w:szCs w:val="28"/>
        </w:rPr>
        <w:t>к</w:t>
      </w:r>
      <w:proofErr w:type="gramEnd"/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занятиям физической культуры;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 xml:space="preserve">- создавать и поддерживать благоприятную эмоциональную атмосферу </w:t>
      </w:r>
    </w:p>
    <w:p w:rsidR="005F625F" w:rsidRPr="005F625F" w:rsidRDefault="005F625F" w:rsidP="005F625F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F625F">
        <w:rPr>
          <w:color w:val="auto"/>
          <w:sz w:val="28"/>
          <w:szCs w:val="28"/>
        </w:rPr>
        <w:t>в детском коллективе.</w:t>
      </w:r>
    </w:p>
    <w:tbl>
      <w:tblPr>
        <w:tblW w:w="3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5F625F" w:rsidRPr="005F625F" w:rsidTr="005F625F">
        <w:trPr>
          <w:tblCellSpacing w:w="0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</w:tblGrid>
            <w:tr w:rsidR="005F625F" w:rsidRPr="005F625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F625F" w:rsidRPr="005F625F" w:rsidRDefault="005F625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5F625F" w:rsidRPr="005F625F" w:rsidRDefault="005F62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F625F" w:rsidRPr="005F625F" w:rsidRDefault="005F625F" w:rsidP="005F625F">
      <w:pPr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Методическая  работа  спортшколы  организована как целостная система. Ее успех был предопределен тем, что тренеры – преподаватели  спортшколы </w:t>
      </w:r>
      <w:r w:rsidRPr="005F625F">
        <w:rPr>
          <w:rFonts w:ascii="Times New Roman" w:hAnsi="Times New Roman" w:cs="Times New Roman"/>
          <w:sz w:val="28"/>
          <w:szCs w:val="28"/>
        </w:rPr>
        <w:lastRenderedPageBreak/>
        <w:t>были заинтересованы в своем профессиональном развитии. Главная задача, которая  решалась  методической службой школы – помочь тренеру - преподавателю углубить различные аспекты его профессиональной подготовки. Все проводимые  мероприятия  способствовали  саморазвитию личности тренера - преподавателя.</w:t>
      </w:r>
    </w:p>
    <w:p w:rsidR="005F625F" w:rsidRDefault="005F625F" w:rsidP="005F625F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1F3BE8" w:rsidRDefault="001F3BE8" w:rsidP="00EF3674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F3674" w:rsidRDefault="00E97B88" w:rsidP="00EF3674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32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МАТЕРИАЛЬНО- ТЕХНИЧЕСКАЯ БАЗА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   </w:t>
      </w:r>
    </w:p>
    <w:p w:rsidR="00EF3674" w:rsidRDefault="001F3BE8" w:rsidP="00A715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проведения тренировочных занятий </w:t>
      </w:r>
      <w:proofErr w:type="spellStart"/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спортшкола</w:t>
      </w:r>
      <w:proofErr w:type="spellEnd"/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имеет 20 залов, в т</w:t>
      </w:r>
      <w:proofErr w:type="gramStart"/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>.ч</w:t>
      </w:r>
      <w:proofErr w:type="gramEnd"/>
      <w:r w:rsidR="00652D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1F3BE8" w:rsidRDefault="00652DEB" w:rsidP="00A7151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залов в спорткомплексе </w:t>
      </w:r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большой игровой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зал, 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>малый зал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, зал бокса, тренажерный зал,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зал сухого плавания 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15 спортзал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базах школ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которых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</w:t>
      </w:r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>дятся занятия по видам спорта.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 функционируют 2 бассейна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большой 25</w:t>
      </w:r>
      <w:r w:rsidR="00E97B88" w:rsidRP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>11м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EF3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малый 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="00EF3674" w:rsidRP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6м.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Имеются 2 площадки под открытым небом, 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>баскетбольная 30</w:t>
      </w:r>
      <w:r w:rsidR="00E97B88" w:rsidRP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E97B88" w:rsidRPr="00BC2B1F">
        <w:rPr>
          <w:rFonts w:ascii="Times New Roman" w:eastAsia="Times New Roman" w:hAnsi="Times New Roman" w:cs="Times New Roman"/>
          <w:color w:val="000000"/>
          <w:sz w:val="28"/>
          <w:szCs w:val="28"/>
        </w:rPr>
        <w:t>18</w:t>
      </w:r>
      <w:r w:rsidR="00946D7B">
        <w:rPr>
          <w:rFonts w:ascii="Times New Roman" w:eastAsia="Times New Roman" w:hAnsi="Times New Roman" w:cs="Times New Roman"/>
          <w:color w:val="000000"/>
          <w:sz w:val="28"/>
          <w:szCs w:val="28"/>
        </w:rPr>
        <w:t>м. и</w:t>
      </w:r>
      <w:r w:rsidR="00E97B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волейбольная 25х18м.</w:t>
      </w:r>
    </w:p>
    <w:tbl>
      <w:tblPr>
        <w:tblStyle w:val="af0"/>
        <w:tblW w:w="0" w:type="auto"/>
        <w:tblLook w:val="04A0"/>
      </w:tblPr>
      <w:tblGrid>
        <w:gridCol w:w="4361"/>
        <w:gridCol w:w="2977"/>
        <w:gridCol w:w="2126"/>
      </w:tblGrid>
      <w:tr w:rsidR="00A7151D" w:rsidTr="00A7151D">
        <w:tc>
          <w:tcPr>
            <w:tcW w:w="4361" w:type="dxa"/>
          </w:tcPr>
          <w:p w:rsidR="00A7151D" w:rsidRPr="00A7151D" w:rsidRDefault="00A7151D" w:rsidP="00A7151D">
            <w:pP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A7151D">
              <w:rPr>
                <w:b/>
                <w:sz w:val="24"/>
                <w:szCs w:val="24"/>
              </w:rPr>
              <w:t>Наименование спортивного сооружения</w:t>
            </w:r>
          </w:p>
        </w:tc>
        <w:tc>
          <w:tcPr>
            <w:tcW w:w="2977" w:type="dxa"/>
          </w:tcPr>
          <w:p w:rsidR="00A7151D" w:rsidRDefault="00A7151D" w:rsidP="00A7151D">
            <w:pP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A7151D">
              <w:rPr>
                <w:b/>
                <w:color w:val="000000"/>
                <w:sz w:val="24"/>
                <w:szCs w:val="24"/>
              </w:rPr>
              <w:t xml:space="preserve">В спорткомплексе </w:t>
            </w:r>
          </w:p>
          <w:p w:rsidR="00A7151D" w:rsidRPr="00A7151D" w:rsidRDefault="00A7151D" w:rsidP="00A7151D">
            <w:pP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A7151D">
              <w:rPr>
                <w:b/>
                <w:color w:val="000000"/>
                <w:sz w:val="24"/>
                <w:szCs w:val="24"/>
              </w:rPr>
              <w:t>« Зилант»</w:t>
            </w:r>
          </w:p>
        </w:tc>
        <w:tc>
          <w:tcPr>
            <w:tcW w:w="2126" w:type="dxa"/>
          </w:tcPr>
          <w:p w:rsidR="00A7151D" w:rsidRPr="00A7151D" w:rsidRDefault="00A7151D" w:rsidP="00A7151D">
            <w:pP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A7151D">
              <w:rPr>
                <w:b/>
                <w:color w:val="000000"/>
                <w:sz w:val="24"/>
                <w:szCs w:val="24"/>
              </w:rPr>
              <w:t>На</w:t>
            </w:r>
            <w:proofErr w:type="gramEnd"/>
            <w:r w:rsidRPr="00A7151D">
              <w:rPr>
                <w:b/>
                <w:color w:val="000000"/>
                <w:sz w:val="24"/>
                <w:szCs w:val="24"/>
              </w:rPr>
              <w:t xml:space="preserve"> база школ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Спортивные залы</w:t>
            </w:r>
            <w:proofErr w:type="gramStart"/>
            <w:r w:rsidRPr="001F3BE8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:</w:t>
            </w:r>
            <w:proofErr w:type="gramEnd"/>
          </w:p>
        </w:tc>
        <w:tc>
          <w:tcPr>
            <w:tcW w:w="2977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 xml:space="preserve"> (30 </w:t>
            </w:r>
            <w:proofErr w:type="spellStart"/>
            <w:r w:rsidRPr="001F3BE8">
              <w:rPr>
                <w:color w:val="000000"/>
                <w:sz w:val="24"/>
                <w:szCs w:val="24"/>
              </w:rPr>
              <w:t>x</w:t>
            </w:r>
            <w:proofErr w:type="spellEnd"/>
            <w:r w:rsidRPr="001F3BE8">
              <w:rPr>
                <w:color w:val="000000"/>
                <w:sz w:val="24"/>
                <w:szCs w:val="24"/>
              </w:rPr>
              <w:t xml:space="preserve"> 18 м) и (30 </w:t>
            </w:r>
            <w:proofErr w:type="spellStart"/>
            <w:r w:rsidRPr="001F3BE8">
              <w:rPr>
                <w:color w:val="000000"/>
                <w:sz w:val="24"/>
                <w:szCs w:val="24"/>
              </w:rPr>
              <w:t>x</w:t>
            </w:r>
            <w:proofErr w:type="spellEnd"/>
            <w:r w:rsidRPr="001F3BE8">
              <w:rPr>
                <w:color w:val="000000"/>
                <w:sz w:val="24"/>
                <w:szCs w:val="24"/>
              </w:rPr>
              <w:t xml:space="preserve"> 15 м)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 xml:space="preserve">(24 </w:t>
            </w:r>
            <w:proofErr w:type="spellStart"/>
            <w:r w:rsidRPr="001F3BE8">
              <w:rPr>
                <w:color w:val="000000"/>
                <w:sz w:val="24"/>
                <w:szCs w:val="24"/>
              </w:rPr>
              <w:t>x</w:t>
            </w:r>
            <w:proofErr w:type="spellEnd"/>
            <w:r w:rsidRPr="001F3BE8">
              <w:rPr>
                <w:color w:val="000000"/>
                <w:sz w:val="24"/>
                <w:szCs w:val="24"/>
              </w:rPr>
              <w:t xml:space="preserve"> 12 м) и (18 </w:t>
            </w:r>
            <w:proofErr w:type="spellStart"/>
            <w:r w:rsidRPr="001F3BE8">
              <w:rPr>
                <w:color w:val="000000"/>
                <w:sz w:val="24"/>
                <w:szCs w:val="24"/>
              </w:rPr>
              <w:t>x</w:t>
            </w:r>
            <w:proofErr w:type="spellEnd"/>
            <w:r w:rsidRPr="001F3BE8">
              <w:rPr>
                <w:color w:val="000000"/>
                <w:sz w:val="24"/>
                <w:szCs w:val="24"/>
              </w:rPr>
              <w:t xml:space="preserve"> 9 м)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Бассейны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плавательные 25-метровые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нестандартных размеров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Лыжные базы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 w:rsidRPr="001F3BE8">
              <w:rPr>
                <w:color w:val="000000"/>
                <w:sz w:val="24"/>
                <w:szCs w:val="24"/>
              </w:rPr>
              <w:t>Другие спортивные сооружения</w:t>
            </w:r>
          </w:p>
        </w:tc>
        <w:tc>
          <w:tcPr>
            <w:tcW w:w="2977" w:type="dxa"/>
          </w:tcPr>
          <w:p w:rsidR="00A7151D" w:rsidRPr="001F3BE8" w:rsidRDefault="00A7151D" w:rsidP="0026549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7151D" w:rsidTr="00A7151D">
        <w:tc>
          <w:tcPr>
            <w:tcW w:w="4361" w:type="dxa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5103" w:type="dxa"/>
            <w:gridSpan w:val="2"/>
          </w:tcPr>
          <w:p w:rsidR="00A7151D" w:rsidRPr="001F3BE8" w:rsidRDefault="00A7151D" w:rsidP="00A7151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</w:tr>
    </w:tbl>
    <w:p w:rsidR="001C570A" w:rsidRPr="005F625F" w:rsidRDefault="001C570A" w:rsidP="005F625F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5F625F" w:rsidRPr="005F625F" w:rsidRDefault="005F625F" w:rsidP="005F625F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25F">
        <w:rPr>
          <w:rFonts w:ascii="Times New Roman" w:hAnsi="Times New Roman" w:cs="Times New Roman"/>
          <w:b/>
          <w:sz w:val="28"/>
          <w:szCs w:val="28"/>
        </w:rPr>
        <w:t>Финансово- хозяйственная работа.</w:t>
      </w:r>
    </w:p>
    <w:p w:rsidR="005F625F" w:rsidRPr="005F625F" w:rsidRDefault="005F625F" w:rsidP="005F625F">
      <w:pPr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Как и </w:t>
      </w:r>
      <w:r w:rsidR="00AC4585">
        <w:rPr>
          <w:rFonts w:ascii="Times New Roman" w:hAnsi="Times New Roman" w:cs="Times New Roman"/>
          <w:sz w:val="28"/>
          <w:szCs w:val="28"/>
        </w:rPr>
        <w:t>в предыдущий учебный год в 2017</w:t>
      </w:r>
      <w:r w:rsidRPr="005F625F">
        <w:rPr>
          <w:rFonts w:ascii="Times New Roman" w:hAnsi="Times New Roman" w:cs="Times New Roman"/>
          <w:sz w:val="28"/>
          <w:szCs w:val="28"/>
        </w:rPr>
        <w:t xml:space="preserve"> учебном году спортивная школа оказывала населению платные услуги (бассейн, сауна,  тренажерный зал). За оказанные услуги спортивная школа получила </w:t>
      </w:r>
      <w:r w:rsidR="00265499">
        <w:rPr>
          <w:rFonts w:ascii="Times New Roman" w:hAnsi="Times New Roman" w:cs="Times New Roman"/>
          <w:sz w:val="28"/>
          <w:szCs w:val="28"/>
        </w:rPr>
        <w:t>1328707</w:t>
      </w:r>
      <w:r w:rsidRPr="005F625F">
        <w:rPr>
          <w:rFonts w:ascii="Times New Roman" w:hAnsi="Times New Roman" w:cs="Times New Roman"/>
          <w:sz w:val="28"/>
          <w:szCs w:val="28"/>
        </w:rPr>
        <w:t xml:space="preserve"> рублей. Для обеспечения обучения и совершенствования спортивного мастерства администрация израсходовала бюджетные средства в 201</w:t>
      </w:r>
      <w:r w:rsidR="00AC4585">
        <w:rPr>
          <w:rFonts w:ascii="Times New Roman" w:hAnsi="Times New Roman" w:cs="Times New Roman"/>
          <w:sz w:val="28"/>
          <w:szCs w:val="28"/>
        </w:rPr>
        <w:t>7</w:t>
      </w:r>
      <w:r w:rsidRPr="005F625F">
        <w:rPr>
          <w:rFonts w:ascii="Times New Roman" w:hAnsi="Times New Roman" w:cs="Times New Roman"/>
          <w:sz w:val="28"/>
          <w:szCs w:val="28"/>
        </w:rPr>
        <w:t xml:space="preserve"> году  на общую сумму </w:t>
      </w:r>
      <w:r w:rsidR="00265499">
        <w:rPr>
          <w:rFonts w:ascii="Times New Roman" w:hAnsi="Times New Roman" w:cs="Times New Roman"/>
          <w:sz w:val="28"/>
          <w:szCs w:val="28"/>
        </w:rPr>
        <w:t>22985300</w:t>
      </w:r>
      <w:r w:rsidRPr="005F625F">
        <w:rPr>
          <w:rFonts w:ascii="Times New Roman" w:hAnsi="Times New Roman" w:cs="Times New Roman"/>
          <w:sz w:val="28"/>
          <w:szCs w:val="28"/>
        </w:rPr>
        <w:t xml:space="preserve"> рублей,  в т.ч. заработная плата </w:t>
      </w:r>
      <w:r w:rsidR="00265499">
        <w:rPr>
          <w:rFonts w:ascii="Times New Roman" w:hAnsi="Times New Roman" w:cs="Times New Roman"/>
          <w:sz w:val="28"/>
          <w:szCs w:val="28"/>
        </w:rPr>
        <w:t>15831400</w:t>
      </w:r>
      <w:r w:rsidRPr="005F625F">
        <w:rPr>
          <w:rFonts w:ascii="Times New Roman" w:hAnsi="Times New Roman" w:cs="Times New Roman"/>
          <w:sz w:val="28"/>
          <w:szCs w:val="28"/>
        </w:rPr>
        <w:t xml:space="preserve"> рублей с начислениями.</w:t>
      </w:r>
    </w:p>
    <w:p w:rsidR="005F625F" w:rsidRPr="005F625F" w:rsidRDefault="005F625F" w:rsidP="005F625F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lastRenderedPageBreak/>
        <w:t xml:space="preserve">Участие на различных республиканских спортивных соревнованиях (турниры, первенства, мемориалы и т.д.) </w:t>
      </w:r>
      <w:r w:rsidR="00265499">
        <w:rPr>
          <w:rFonts w:ascii="Times New Roman" w:hAnsi="Times New Roman" w:cs="Times New Roman"/>
          <w:sz w:val="28"/>
          <w:szCs w:val="28"/>
        </w:rPr>
        <w:t>–</w:t>
      </w:r>
      <w:r w:rsidRPr="005F625F">
        <w:rPr>
          <w:rFonts w:ascii="Times New Roman" w:hAnsi="Times New Roman" w:cs="Times New Roman"/>
          <w:sz w:val="28"/>
          <w:szCs w:val="28"/>
        </w:rPr>
        <w:t xml:space="preserve"> </w:t>
      </w:r>
      <w:r w:rsidR="00265499">
        <w:rPr>
          <w:rFonts w:ascii="Times New Roman" w:hAnsi="Times New Roman" w:cs="Times New Roman"/>
          <w:sz w:val="28"/>
          <w:szCs w:val="28"/>
        </w:rPr>
        <w:t xml:space="preserve">962300 </w:t>
      </w:r>
      <w:r w:rsidRPr="005F625F">
        <w:rPr>
          <w:rFonts w:ascii="Times New Roman" w:hAnsi="Times New Roman" w:cs="Times New Roman"/>
          <w:sz w:val="28"/>
          <w:szCs w:val="28"/>
        </w:rPr>
        <w:t>рублей.</w:t>
      </w:r>
    </w:p>
    <w:p w:rsidR="005F625F" w:rsidRPr="00265499" w:rsidRDefault="005F625F" w:rsidP="005F625F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5499">
        <w:rPr>
          <w:rFonts w:ascii="Times New Roman" w:hAnsi="Times New Roman" w:cs="Times New Roman"/>
          <w:sz w:val="28"/>
          <w:szCs w:val="28"/>
        </w:rPr>
        <w:t xml:space="preserve">содержание здания спортшколы – </w:t>
      </w:r>
      <w:r w:rsidR="00265499" w:rsidRPr="00265499">
        <w:rPr>
          <w:rFonts w:ascii="Times New Roman" w:hAnsi="Times New Roman" w:cs="Times New Roman"/>
          <w:sz w:val="28"/>
          <w:szCs w:val="28"/>
        </w:rPr>
        <w:t xml:space="preserve">6557200 </w:t>
      </w:r>
      <w:r w:rsidRPr="00265499">
        <w:rPr>
          <w:rFonts w:ascii="Times New Roman" w:hAnsi="Times New Roman" w:cs="Times New Roman"/>
          <w:sz w:val="28"/>
          <w:szCs w:val="28"/>
        </w:rPr>
        <w:t xml:space="preserve"> рублей</w:t>
      </w:r>
    </w:p>
    <w:p w:rsidR="005F625F" w:rsidRPr="005F625F" w:rsidRDefault="005F625F" w:rsidP="005F62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5F625F" w:rsidRPr="005F625F" w:rsidRDefault="005F625F" w:rsidP="001C570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5F625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5F625F" w:rsidRPr="005F625F" w:rsidRDefault="008376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5F625F" w:rsidRPr="005F625F" w:rsidSect="00E7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C28F0"/>
    <w:multiLevelType w:val="hybridMultilevel"/>
    <w:tmpl w:val="EA4CE7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4436B"/>
    <w:multiLevelType w:val="hybridMultilevel"/>
    <w:tmpl w:val="D58631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4458AE"/>
    <w:multiLevelType w:val="hybridMultilevel"/>
    <w:tmpl w:val="7B6C7C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116520"/>
    <w:multiLevelType w:val="hybridMultilevel"/>
    <w:tmpl w:val="4DBCAF5E"/>
    <w:lvl w:ilvl="0" w:tplc="2A06A900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E04C2"/>
    <w:multiLevelType w:val="multilevel"/>
    <w:tmpl w:val="79B8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A6553F"/>
    <w:multiLevelType w:val="multilevel"/>
    <w:tmpl w:val="3E78D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CC48B1"/>
    <w:multiLevelType w:val="hybridMultilevel"/>
    <w:tmpl w:val="6FC68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3639A3"/>
    <w:multiLevelType w:val="hybridMultilevel"/>
    <w:tmpl w:val="77BA98DC"/>
    <w:lvl w:ilvl="0" w:tplc="DBE8E114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B40F4E"/>
    <w:multiLevelType w:val="hybridMultilevel"/>
    <w:tmpl w:val="854C3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625F"/>
    <w:rsid w:val="00006E96"/>
    <w:rsid w:val="00041BFA"/>
    <w:rsid w:val="00081B75"/>
    <w:rsid w:val="000A5AEC"/>
    <w:rsid w:val="00184B12"/>
    <w:rsid w:val="001C570A"/>
    <w:rsid w:val="001F3BE8"/>
    <w:rsid w:val="00250617"/>
    <w:rsid w:val="00265499"/>
    <w:rsid w:val="00283B2F"/>
    <w:rsid w:val="002A55DB"/>
    <w:rsid w:val="002B01EE"/>
    <w:rsid w:val="002C7F57"/>
    <w:rsid w:val="002E14AE"/>
    <w:rsid w:val="003321D4"/>
    <w:rsid w:val="003809F2"/>
    <w:rsid w:val="00395475"/>
    <w:rsid w:val="003F5A52"/>
    <w:rsid w:val="00472CEE"/>
    <w:rsid w:val="004F7472"/>
    <w:rsid w:val="005F625F"/>
    <w:rsid w:val="00600CF5"/>
    <w:rsid w:val="006428CC"/>
    <w:rsid w:val="00652DEB"/>
    <w:rsid w:val="006A5A9B"/>
    <w:rsid w:val="0073238D"/>
    <w:rsid w:val="00741E22"/>
    <w:rsid w:val="00834B43"/>
    <w:rsid w:val="008376BD"/>
    <w:rsid w:val="008C31DE"/>
    <w:rsid w:val="009266A8"/>
    <w:rsid w:val="00946D7B"/>
    <w:rsid w:val="009D4948"/>
    <w:rsid w:val="009E2015"/>
    <w:rsid w:val="00A10661"/>
    <w:rsid w:val="00A7151D"/>
    <w:rsid w:val="00AC4585"/>
    <w:rsid w:val="00AC5E54"/>
    <w:rsid w:val="00B754E9"/>
    <w:rsid w:val="00BA7B58"/>
    <w:rsid w:val="00BF2553"/>
    <w:rsid w:val="00C8026C"/>
    <w:rsid w:val="00C824BB"/>
    <w:rsid w:val="00CE0BED"/>
    <w:rsid w:val="00D31829"/>
    <w:rsid w:val="00E36CEE"/>
    <w:rsid w:val="00E66951"/>
    <w:rsid w:val="00E75D8D"/>
    <w:rsid w:val="00E97B88"/>
    <w:rsid w:val="00EF3674"/>
    <w:rsid w:val="00FD7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D8D"/>
  </w:style>
  <w:style w:type="paragraph" w:styleId="1">
    <w:name w:val="heading 1"/>
    <w:basedOn w:val="a"/>
    <w:next w:val="a"/>
    <w:link w:val="10"/>
    <w:qFormat/>
    <w:rsid w:val="005F625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5F62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next w:val="a"/>
    <w:link w:val="50"/>
    <w:semiHidden/>
    <w:unhideWhenUsed/>
    <w:qFormat/>
    <w:rsid w:val="005F625F"/>
    <w:pPr>
      <w:keepNext/>
      <w:framePr w:hSpace="180" w:wrap="around" w:vAnchor="text" w:hAnchor="margin" w:xAlign="center" w:y="258"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62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F62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F625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semiHidden/>
    <w:rsid w:val="005F625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F625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a3">
    <w:name w:val="Normal (Web)"/>
    <w:basedOn w:val="a"/>
    <w:uiPriority w:val="99"/>
    <w:semiHidden/>
    <w:unhideWhenUsed/>
    <w:rsid w:val="005F6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5F62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5F625F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5F62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5F625F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"/>
    <w:basedOn w:val="a"/>
    <w:link w:val="a9"/>
    <w:uiPriority w:val="99"/>
    <w:semiHidden/>
    <w:unhideWhenUsed/>
    <w:rsid w:val="005F625F"/>
    <w:pPr>
      <w:tabs>
        <w:tab w:val="left" w:pos="475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semiHidden/>
    <w:rsid w:val="005F625F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Subtitle"/>
    <w:basedOn w:val="a"/>
    <w:next w:val="a"/>
    <w:link w:val="ab"/>
    <w:uiPriority w:val="99"/>
    <w:qFormat/>
    <w:rsid w:val="005F625F"/>
    <w:pPr>
      <w:spacing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99"/>
    <w:rsid w:val="005F62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F625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F625F"/>
    <w:rPr>
      <w:rFonts w:ascii="Tahoma" w:eastAsia="Times New Roman" w:hAnsi="Tahoma" w:cs="Tahoma"/>
      <w:sz w:val="16"/>
      <w:szCs w:val="16"/>
    </w:rPr>
  </w:style>
  <w:style w:type="paragraph" w:styleId="ae">
    <w:name w:val="No Spacing"/>
    <w:uiPriority w:val="1"/>
    <w:qFormat/>
    <w:rsid w:val="005F6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List Paragraph"/>
    <w:basedOn w:val="a"/>
    <w:uiPriority w:val="34"/>
    <w:qFormat/>
    <w:rsid w:val="005F62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F62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5F625F"/>
  </w:style>
  <w:style w:type="character" w:customStyle="1" w:styleId="FontStyle11">
    <w:name w:val="Font Style11"/>
    <w:basedOn w:val="a0"/>
    <w:uiPriority w:val="99"/>
    <w:rsid w:val="005F625F"/>
    <w:rPr>
      <w:rFonts w:ascii="Times New Roman" w:hAnsi="Times New Roman" w:cs="Times New Roman" w:hint="default"/>
      <w:b/>
      <w:bCs/>
      <w:sz w:val="20"/>
      <w:szCs w:val="20"/>
    </w:rPr>
  </w:style>
  <w:style w:type="table" w:styleId="af0">
    <w:name w:val="Table Grid"/>
    <w:basedOn w:val="a1"/>
    <w:uiPriority w:val="59"/>
    <w:rsid w:val="005F62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0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F0192-8A0D-40AB-972B-8D77D785D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11</Pages>
  <Words>2486</Words>
  <Characters>14173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Эилант</dc:creator>
  <cp:keywords/>
  <dc:description/>
  <cp:lastModifiedBy>Zilant</cp:lastModifiedBy>
  <cp:revision>25</cp:revision>
  <cp:lastPrinted>2017-12-11T12:28:00Z</cp:lastPrinted>
  <dcterms:created xsi:type="dcterms:W3CDTF">2017-12-05T12:30:00Z</dcterms:created>
  <dcterms:modified xsi:type="dcterms:W3CDTF">2018-11-29T10:02:00Z</dcterms:modified>
</cp:coreProperties>
</file>